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27" w:rsidRPr="00F050BB" w:rsidRDefault="004C7327" w:rsidP="004C732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F050BB">
        <w:rPr>
          <w:b/>
          <w:sz w:val="28"/>
          <w:szCs w:val="28"/>
        </w:rPr>
        <w:t xml:space="preserve">PODSTAWA PROGRAMOWA KSZTAŁCENIA OGÓLNEGO </w:t>
      </w:r>
    </w:p>
    <w:p w:rsidR="004C7327" w:rsidRDefault="004C7327" w:rsidP="004C7327">
      <w:pPr>
        <w:jc w:val="center"/>
        <w:rPr>
          <w:b/>
          <w:sz w:val="28"/>
          <w:szCs w:val="28"/>
        </w:rPr>
      </w:pPr>
      <w:r w:rsidRPr="00F050BB">
        <w:rPr>
          <w:b/>
          <w:sz w:val="28"/>
          <w:szCs w:val="28"/>
        </w:rPr>
        <w:t>DLA SZKÓŁ PODSTAWOWYCH</w:t>
      </w:r>
      <w:r>
        <w:rPr>
          <w:b/>
          <w:sz w:val="28"/>
          <w:szCs w:val="28"/>
        </w:rPr>
        <w:t xml:space="preserve">  </w:t>
      </w:r>
    </w:p>
    <w:p w:rsidR="004C7327" w:rsidRPr="00DE3DC0" w:rsidRDefault="004C7327" w:rsidP="004C7327">
      <w:pPr>
        <w:jc w:val="center"/>
        <w:rPr>
          <w:b/>
          <w:sz w:val="28"/>
          <w:szCs w:val="28"/>
        </w:rPr>
      </w:pPr>
      <w:r w:rsidRPr="00DE3DC0">
        <w:rPr>
          <w:b/>
          <w:sz w:val="28"/>
          <w:szCs w:val="28"/>
        </w:rPr>
        <w:t>II ETAP EDUKACYJNY: KLASY IV-VI</w:t>
      </w:r>
    </w:p>
    <w:p w:rsidR="004C7327" w:rsidRPr="00DE3DC0" w:rsidRDefault="004C7327" w:rsidP="004C7327">
      <w:pPr>
        <w:spacing w:line="360" w:lineRule="auto"/>
        <w:jc w:val="both"/>
      </w:pPr>
    </w:p>
    <w:p w:rsidR="004C7327" w:rsidRPr="00DE3DC0" w:rsidRDefault="004C7327" w:rsidP="004C7327">
      <w:pPr>
        <w:spacing w:line="360" w:lineRule="auto"/>
        <w:jc w:val="both"/>
      </w:pPr>
      <w:r w:rsidRPr="00DE3DC0">
        <w:t>Poniżej przedstawiono cele kształcenia w formie wymagań ogólnych oraz treści nauczania i ocze</w:t>
      </w:r>
      <w:r w:rsidRPr="00DE3DC0">
        <w:softHyphen/>
      </w:r>
      <w:r w:rsidRPr="00DE3DC0">
        <w:softHyphen/>
        <w:t>kiwane umiejętności – w formie wymagań szczegółowych, dla każdego przedmiotu na</w:t>
      </w:r>
      <w:r w:rsidRPr="00DE3DC0">
        <w:softHyphen/>
        <w:t>u</w:t>
      </w:r>
      <w:r w:rsidRPr="00DE3DC0">
        <w:softHyphen/>
        <w:t xml:space="preserve">czania. Następnie sformułowano zadania szkoły na II etapie edukacyjnym, w kontekście realizacji tak sformułowanych wymagań. </w:t>
      </w:r>
    </w:p>
    <w:p w:rsidR="004C7327" w:rsidRPr="00DE3DC0" w:rsidRDefault="004C7327" w:rsidP="004C732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4C7327" w:rsidRPr="00DE3DC0" w:rsidRDefault="004C7327" w:rsidP="004C732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DE3DC0">
        <w:rPr>
          <w:b/>
          <w:sz w:val="28"/>
          <w:szCs w:val="28"/>
        </w:rPr>
        <w:t>JĘZYK POLSKI</w:t>
      </w:r>
    </w:p>
    <w:p w:rsidR="004C7327" w:rsidRPr="00DE3DC0" w:rsidRDefault="004C7327" w:rsidP="004C7327">
      <w:pPr>
        <w:spacing w:line="360" w:lineRule="auto"/>
        <w:jc w:val="both"/>
        <w:rPr>
          <w:b/>
        </w:rPr>
      </w:pPr>
    </w:p>
    <w:p w:rsidR="004C7327" w:rsidRPr="00DE3DC0" w:rsidRDefault="004C7327" w:rsidP="004C7327">
      <w:pPr>
        <w:spacing w:line="360" w:lineRule="auto"/>
        <w:jc w:val="both"/>
        <w:outlineLvl w:val="0"/>
      </w:pPr>
      <w:r w:rsidRPr="00DE3DC0">
        <w:t>Cele kształcenia – wymagania ogólne</w:t>
      </w:r>
    </w:p>
    <w:p w:rsidR="004C7327" w:rsidRPr="00DE3DC0" w:rsidRDefault="004C7327" w:rsidP="005C2B85">
      <w:pPr>
        <w:numPr>
          <w:ilvl w:val="0"/>
          <w:numId w:val="27"/>
        </w:numPr>
        <w:suppressAutoHyphens/>
        <w:spacing w:before="240" w:line="360" w:lineRule="auto"/>
        <w:jc w:val="both"/>
      </w:pPr>
      <w:r w:rsidRPr="00DE3DC0">
        <w:t>Odbiór wypowiedzi i wykorzystanie zawartych w nich informacji.</w:t>
      </w:r>
    </w:p>
    <w:p w:rsidR="004C7327" w:rsidRPr="00DE3DC0" w:rsidRDefault="004C7327" w:rsidP="004C7327">
      <w:pPr>
        <w:jc w:val="both"/>
      </w:pPr>
      <w:r w:rsidRPr="00DE3DC0">
        <w:t>Uczeń rozwija sprawność uważnego słuchania, czytania głośnego i cichego oraz umiejętność rozumienia znaczeń dosłownych i prostych znaczeń przenośnych; zdobywa świadomość języka jako wartościowego i wielofunkcyjnego narzędzia kształtowania wypowiedzi, rozwija umiejęt</w:t>
      </w:r>
      <w:r w:rsidRPr="00DE3DC0">
        <w:softHyphen/>
        <w:t>ność poszukiwania interesujących go informacji, a także ich porządkowania oraz poznawa</w:t>
      </w:r>
      <w:r w:rsidRPr="00DE3DC0">
        <w:softHyphen/>
        <w:t>nia dzieł sztuki; uczy się rozpoznawać różne teksty kultury, w tym użytkowe oraz stosować odpowiednie sposoby ich odbioru.</w:t>
      </w:r>
    </w:p>
    <w:p w:rsidR="004C7327" w:rsidRPr="00DE3DC0" w:rsidRDefault="004C7327" w:rsidP="004C7327">
      <w:pPr>
        <w:pStyle w:val="Tekstpodstawowy2"/>
      </w:pPr>
    </w:p>
    <w:p w:rsidR="004C7327" w:rsidRPr="00DE3DC0" w:rsidRDefault="004C7327" w:rsidP="005C2B85">
      <w:pPr>
        <w:numPr>
          <w:ilvl w:val="0"/>
          <w:numId w:val="27"/>
        </w:numPr>
        <w:suppressAutoHyphens/>
        <w:spacing w:line="360" w:lineRule="auto"/>
        <w:jc w:val="both"/>
      </w:pPr>
      <w:r w:rsidRPr="00DE3DC0">
        <w:t>Analiza i interpretacja tekstów kultury.</w:t>
      </w:r>
    </w:p>
    <w:p w:rsidR="004C7327" w:rsidRDefault="004C7327" w:rsidP="004C7327">
      <w:pPr>
        <w:jc w:val="both"/>
      </w:pPr>
      <w:r w:rsidRPr="00DE3DC0">
        <w:t>Uczeń poznaje teksty kultury odpowiednie dla stopnia rozwoju emocjonalnego i intelektu</w:t>
      </w:r>
      <w:r w:rsidRPr="00DE3DC0">
        <w:softHyphen/>
        <w:t>alnego; rozpoznaje ich konwencje gatunkowe; uczy się je odbierać świadomie i refleksyjnie; kształtuje świadomość istnienia w tekście znaczeń ukrytych; rozwija zainteresowania różnymi dziedzi</w:t>
      </w:r>
      <w:r w:rsidRPr="00DE3DC0">
        <w:softHyphen/>
        <w:t>nami kultury; poznaje specyfikę literackich i pozaliterackich sposobów wypowiedzi artys</w:t>
      </w:r>
      <w:r w:rsidRPr="00DE3DC0">
        <w:softHyphen/>
        <w:t>tycznej; w kontakcie z dziełami kultury kształtuje hierarchię wartości, swoją wrażliwość, gust estetyczny, poczucie własnej tożsamości.</w:t>
      </w:r>
    </w:p>
    <w:p w:rsidR="004C7327" w:rsidRDefault="004C7327" w:rsidP="004C7327">
      <w:pPr>
        <w:jc w:val="both"/>
      </w:pPr>
    </w:p>
    <w:p w:rsidR="004C7327" w:rsidRPr="00DE3DC0" w:rsidRDefault="004C7327" w:rsidP="005C2B85">
      <w:pPr>
        <w:numPr>
          <w:ilvl w:val="0"/>
          <w:numId w:val="27"/>
        </w:numPr>
        <w:suppressAutoHyphens/>
        <w:spacing w:line="360" w:lineRule="auto"/>
        <w:jc w:val="both"/>
      </w:pPr>
      <w:r w:rsidRPr="00DE3DC0">
        <w:t>Tworzenie wypowiedzi.</w:t>
      </w:r>
    </w:p>
    <w:p w:rsidR="004C7327" w:rsidRPr="00DE3DC0" w:rsidRDefault="004C7327" w:rsidP="004C7327">
      <w:pPr>
        <w:pStyle w:val="Tekstpodstawowy2"/>
        <w:rPr>
          <w:b w:val="0"/>
        </w:rPr>
      </w:pPr>
      <w:r w:rsidRPr="00DE3DC0">
        <w:rPr>
          <w:b w:val="0"/>
        </w:rPr>
        <w:t>Uczeń rozwija umiejętność wypowiadania się w mowie i w piśmie na tematy poruszane na lekcji, związane z poznawanymi tekstami kultury i własnymi zainteresowaniami; dba o po</w:t>
      </w:r>
      <w:r w:rsidRPr="00DE3DC0">
        <w:rPr>
          <w:b w:val="0"/>
        </w:rPr>
        <w:softHyphen/>
        <w:t>prawność wypowiedzi własnych, a ich formę kształtuje odpowiednio do celu wypowiedzi; wykorzystując posiadane umiejętności, rozwija swoją wiedzę o języku.</w:t>
      </w:r>
    </w:p>
    <w:p w:rsidR="004C7327" w:rsidRPr="00DE3DC0" w:rsidRDefault="004C7327" w:rsidP="004C7327">
      <w:pPr>
        <w:spacing w:line="360" w:lineRule="auto"/>
        <w:jc w:val="both"/>
      </w:pPr>
    </w:p>
    <w:p w:rsidR="004C7327" w:rsidRPr="00DE3DC0" w:rsidRDefault="004C7327" w:rsidP="004C7327">
      <w:pPr>
        <w:pStyle w:val="Nagwek1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  <w:r w:rsidRPr="00DE3DC0">
        <w:rPr>
          <w:rFonts w:ascii="Times New Roman" w:hAnsi="Times New Roman"/>
          <w:b w:val="0"/>
          <w:sz w:val="24"/>
          <w:szCs w:val="24"/>
        </w:rPr>
        <w:t>Treści nauczania i umiejętności – wymagania szczegółowe</w:t>
      </w:r>
    </w:p>
    <w:p w:rsidR="004C7327" w:rsidRPr="00DE3DC0" w:rsidRDefault="004C7327" w:rsidP="005C2B85">
      <w:pPr>
        <w:numPr>
          <w:ilvl w:val="0"/>
          <w:numId w:val="1"/>
        </w:numPr>
        <w:tabs>
          <w:tab w:val="left" w:pos="0"/>
        </w:tabs>
        <w:suppressAutoHyphens/>
        <w:spacing w:before="240" w:after="120"/>
        <w:jc w:val="both"/>
        <w:rPr>
          <w:bCs/>
        </w:rPr>
      </w:pPr>
      <w:r w:rsidRPr="00DE3DC0">
        <w:rPr>
          <w:bCs/>
        </w:rPr>
        <w:t>Odbiór wypowiedzi i wykorzystanie zaw</w:t>
      </w:r>
      <w:r>
        <w:rPr>
          <w:bCs/>
        </w:rPr>
        <w:t xml:space="preserve">artych w nich informacji. </w:t>
      </w:r>
    </w:p>
    <w:p w:rsidR="004C7327" w:rsidRPr="00DE3DC0" w:rsidRDefault="004C7327" w:rsidP="005C2B85">
      <w:pPr>
        <w:numPr>
          <w:ilvl w:val="0"/>
          <w:numId w:val="143"/>
        </w:numPr>
        <w:spacing w:before="120" w:line="312" w:lineRule="auto"/>
        <w:outlineLvl w:val="0"/>
      </w:pPr>
      <w:r w:rsidRPr="00DE3DC0">
        <w:t>Czytanie i słuchanie</w:t>
      </w:r>
      <w:r>
        <w:t>. Uczeń:</w:t>
      </w:r>
    </w:p>
    <w:p w:rsidR="004C7327" w:rsidRPr="00DE3DC0" w:rsidRDefault="004C7327" w:rsidP="005C2B85">
      <w:pPr>
        <w:pStyle w:val="Tekstpodstawowywcity2"/>
        <w:numPr>
          <w:ilvl w:val="0"/>
          <w:numId w:val="29"/>
        </w:numPr>
        <w:spacing w:before="120" w:after="120" w:line="235" w:lineRule="auto"/>
        <w:rPr>
          <w:szCs w:val="26"/>
        </w:rPr>
      </w:pPr>
      <w:r w:rsidRPr="00DE3DC0">
        <w:rPr>
          <w:szCs w:val="26"/>
        </w:rPr>
        <w:t>spraw</w:t>
      </w:r>
      <w:r>
        <w:rPr>
          <w:szCs w:val="26"/>
        </w:rPr>
        <w:t>nie czyta teksty głośno i cicho,</w:t>
      </w:r>
    </w:p>
    <w:p w:rsidR="004C7327" w:rsidRPr="00DE3DC0" w:rsidRDefault="004C7327" w:rsidP="005C2B85">
      <w:pPr>
        <w:pStyle w:val="Tekstpodstawowywcity2"/>
        <w:numPr>
          <w:ilvl w:val="0"/>
          <w:numId w:val="29"/>
        </w:numPr>
        <w:spacing w:before="120" w:after="120" w:line="235" w:lineRule="auto"/>
        <w:rPr>
          <w:szCs w:val="26"/>
        </w:rPr>
      </w:pPr>
      <w:r w:rsidRPr="00DE3DC0">
        <w:rPr>
          <w:szCs w:val="26"/>
        </w:rPr>
        <w:t>okr</w:t>
      </w:r>
      <w:r>
        <w:rPr>
          <w:szCs w:val="26"/>
        </w:rPr>
        <w:t>eśla temat i główną myśl tekstu,</w:t>
      </w:r>
    </w:p>
    <w:p w:rsidR="004C7327" w:rsidRPr="00DE3DC0" w:rsidRDefault="004C7327" w:rsidP="005C2B85">
      <w:pPr>
        <w:pStyle w:val="Tekstpodstawowywcity2"/>
        <w:numPr>
          <w:ilvl w:val="0"/>
          <w:numId w:val="29"/>
        </w:numPr>
        <w:spacing w:before="120" w:after="120" w:line="235" w:lineRule="auto"/>
        <w:rPr>
          <w:szCs w:val="26"/>
        </w:rPr>
      </w:pPr>
      <w:r w:rsidRPr="00DE3DC0">
        <w:rPr>
          <w:szCs w:val="26"/>
        </w:rPr>
        <w:lastRenderedPageBreak/>
        <w:t>identyfikuje nadawcę i odbiorcę wypowiedzi (autora, nar</w:t>
      </w:r>
      <w:r>
        <w:rPr>
          <w:szCs w:val="26"/>
        </w:rPr>
        <w:t>ratora, czytelnika, słucha</w:t>
      </w:r>
      <w:r>
        <w:rPr>
          <w:szCs w:val="26"/>
        </w:rPr>
        <w:softHyphen/>
        <w:t>cza),</w:t>
      </w:r>
    </w:p>
    <w:p w:rsidR="004C7327" w:rsidRPr="00DE3DC0" w:rsidRDefault="004C7327" w:rsidP="005C2B85">
      <w:pPr>
        <w:pStyle w:val="Tekstpodstawowywcity2"/>
        <w:numPr>
          <w:ilvl w:val="0"/>
          <w:numId w:val="29"/>
        </w:numPr>
        <w:spacing w:before="120" w:after="120" w:line="235" w:lineRule="auto"/>
        <w:rPr>
          <w:szCs w:val="26"/>
        </w:rPr>
      </w:pPr>
      <w:r w:rsidRPr="00DE3DC0">
        <w:rPr>
          <w:szCs w:val="26"/>
        </w:rPr>
        <w:t>identyfikuje wypowiedź jako tekst inf</w:t>
      </w:r>
      <w:r>
        <w:rPr>
          <w:szCs w:val="26"/>
        </w:rPr>
        <w:t>ormacyjny, literacki, reklamowy,</w:t>
      </w:r>
    </w:p>
    <w:p w:rsidR="004C7327" w:rsidRPr="00DE3DC0" w:rsidRDefault="004C7327" w:rsidP="005C2B85">
      <w:pPr>
        <w:pStyle w:val="Tekstpodstawowywcity2"/>
        <w:numPr>
          <w:ilvl w:val="0"/>
          <w:numId w:val="29"/>
        </w:numPr>
        <w:spacing w:before="120" w:after="120" w:line="235" w:lineRule="auto"/>
        <w:rPr>
          <w:szCs w:val="26"/>
        </w:rPr>
      </w:pPr>
      <w:r w:rsidRPr="00DE3DC0">
        <w:rPr>
          <w:szCs w:val="26"/>
        </w:rPr>
        <w:t>rozpoznaje formy gatunkowe (zaproszenie, życzenia i gratulacje, zawiadomienie i ogło</w:t>
      </w:r>
      <w:r w:rsidRPr="00DE3DC0">
        <w:rPr>
          <w:szCs w:val="26"/>
        </w:rPr>
        <w:softHyphen/>
        <w:t>szen</w:t>
      </w:r>
      <w:r>
        <w:rPr>
          <w:szCs w:val="26"/>
        </w:rPr>
        <w:t>ie, instrukcję – w tym przepis),</w:t>
      </w:r>
    </w:p>
    <w:p w:rsidR="004C7327" w:rsidRPr="00DE3DC0" w:rsidRDefault="004C7327" w:rsidP="005C2B85">
      <w:pPr>
        <w:pStyle w:val="Tekstpodstawowywcity2"/>
        <w:numPr>
          <w:ilvl w:val="0"/>
          <w:numId w:val="29"/>
        </w:numPr>
        <w:spacing w:before="120" w:after="120" w:line="235" w:lineRule="auto"/>
        <w:rPr>
          <w:szCs w:val="26"/>
        </w:rPr>
      </w:pPr>
      <w:r w:rsidRPr="00DE3DC0">
        <w:rPr>
          <w:szCs w:val="26"/>
        </w:rPr>
        <w:t>odróżnia zawarte w tekście in</w:t>
      </w:r>
      <w:r>
        <w:rPr>
          <w:szCs w:val="26"/>
        </w:rPr>
        <w:t>formacje ważne od drugorzędnych,</w:t>
      </w:r>
    </w:p>
    <w:p w:rsidR="004C7327" w:rsidRPr="00DE3DC0" w:rsidRDefault="004C7327" w:rsidP="005C2B85">
      <w:pPr>
        <w:pStyle w:val="Tekstpodstawowywcity2"/>
        <w:numPr>
          <w:ilvl w:val="0"/>
          <w:numId w:val="29"/>
        </w:numPr>
        <w:spacing w:before="120" w:after="120" w:line="235" w:lineRule="auto"/>
        <w:rPr>
          <w:szCs w:val="26"/>
        </w:rPr>
      </w:pPr>
      <w:r w:rsidRPr="00DE3DC0">
        <w:rPr>
          <w:szCs w:val="26"/>
        </w:rPr>
        <w:t>wyszukuje w tekście informacje wyraż</w:t>
      </w:r>
      <w:r>
        <w:rPr>
          <w:szCs w:val="26"/>
        </w:rPr>
        <w:t>one wprost i pośrednio (ukryte),</w:t>
      </w:r>
    </w:p>
    <w:p w:rsidR="004C7327" w:rsidRPr="00DE3DC0" w:rsidRDefault="004C7327" w:rsidP="005C2B85">
      <w:pPr>
        <w:pStyle w:val="Tekstpodstawowywcity2"/>
        <w:numPr>
          <w:ilvl w:val="0"/>
          <w:numId w:val="29"/>
        </w:numPr>
        <w:spacing w:before="120" w:after="120" w:line="235" w:lineRule="auto"/>
        <w:rPr>
          <w:szCs w:val="26"/>
        </w:rPr>
      </w:pPr>
      <w:r w:rsidRPr="00DE3DC0">
        <w:rPr>
          <w:szCs w:val="26"/>
        </w:rPr>
        <w:t xml:space="preserve">rozumie dosłowne i przenośne </w:t>
      </w:r>
      <w:r>
        <w:rPr>
          <w:szCs w:val="26"/>
        </w:rPr>
        <w:t>znaczenie wyrazów w wypowiedzi,</w:t>
      </w:r>
    </w:p>
    <w:p w:rsidR="004C7327" w:rsidRPr="00DE3DC0" w:rsidRDefault="004C7327" w:rsidP="005C2B85">
      <w:pPr>
        <w:pStyle w:val="Tekstpodstawowywcity2"/>
        <w:numPr>
          <w:ilvl w:val="0"/>
          <w:numId w:val="29"/>
        </w:numPr>
        <w:spacing w:before="120" w:after="120" w:line="235" w:lineRule="auto"/>
        <w:rPr>
          <w:szCs w:val="26"/>
        </w:rPr>
      </w:pPr>
      <w:r w:rsidRPr="00DE3DC0">
        <w:rPr>
          <w:szCs w:val="26"/>
        </w:rPr>
        <w:t>wyciąga wnioski wynikające z przesłanek zawartych w tekście (w tym rozp</w:t>
      </w:r>
      <w:r>
        <w:rPr>
          <w:szCs w:val="26"/>
        </w:rPr>
        <w:t>oznaje w nim prawdę lub fałsz),</w:t>
      </w:r>
    </w:p>
    <w:p w:rsidR="004C7327" w:rsidRPr="00DE3DC0" w:rsidRDefault="004C7327" w:rsidP="005C2B85">
      <w:pPr>
        <w:pStyle w:val="Tekstpodstawowywcity2"/>
        <w:numPr>
          <w:ilvl w:val="0"/>
          <w:numId w:val="29"/>
        </w:numPr>
        <w:spacing w:before="120" w:after="120" w:line="235" w:lineRule="auto"/>
        <w:rPr>
          <w:szCs w:val="26"/>
        </w:rPr>
      </w:pPr>
      <w:r w:rsidRPr="00DE3DC0">
        <w:t>dostrzega relacje między częściami składowymi wypowiedzi (tytuł, wstęp, rozw</w:t>
      </w:r>
      <w:r>
        <w:t>i</w:t>
      </w:r>
      <w:r>
        <w:softHyphen/>
        <w:t>nięcie, zakończenie; akapity);</w:t>
      </w:r>
    </w:p>
    <w:p w:rsidR="004C7327" w:rsidRPr="00DE3DC0" w:rsidRDefault="004C7327" w:rsidP="005C2B85">
      <w:pPr>
        <w:numPr>
          <w:ilvl w:val="0"/>
          <w:numId w:val="143"/>
        </w:numPr>
        <w:spacing w:before="120" w:line="312" w:lineRule="auto"/>
        <w:jc w:val="both"/>
        <w:outlineLvl w:val="0"/>
      </w:pPr>
      <w:r w:rsidRPr="00DE3DC0">
        <w:t>Samokształcenie i docieranie do informacji</w:t>
      </w:r>
      <w:r>
        <w:t xml:space="preserve">. Uczeń </w:t>
      </w:r>
      <w:r w:rsidRPr="00DE3DC0">
        <w:t xml:space="preserve">korzysta z informacji zawartych </w:t>
      </w:r>
      <w:r>
        <w:br/>
      </w:r>
      <w:r w:rsidRPr="00DE3DC0">
        <w:t>w encyklopedii, słowniku ortograficznym, słowniku języka polskiego (małym lub pod</w:t>
      </w:r>
      <w:r>
        <w:softHyphen/>
      </w:r>
      <w:r w:rsidRPr="00DE3DC0">
        <w:t>ręcznym), słowniku wyrazów blisko</w:t>
      </w:r>
      <w:r w:rsidRPr="00DE3DC0">
        <w:softHyphen/>
        <w:t>znacznych;</w:t>
      </w:r>
    </w:p>
    <w:p w:rsidR="004C7327" w:rsidRPr="00DE3DC0" w:rsidRDefault="004C7327" w:rsidP="005C2B85">
      <w:pPr>
        <w:numPr>
          <w:ilvl w:val="0"/>
          <w:numId w:val="143"/>
        </w:numPr>
        <w:spacing w:before="120" w:line="312" w:lineRule="auto"/>
        <w:jc w:val="both"/>
        <w:outlineLvl w:val="0"/>
      </w:pPr>
      <w:r w:rsidRPr="00DE3DC0">
        <w:t>Świadomość językowa</w:t>
      </w:r>
      <w:r>
        <w:t>. Uczeń:</w:t>
      </w:r>
    </w:p>
    <w:p w:rsidR="004C7327" w:rsidRPr="00DE3DC0" w:rsidRDefault="004C7327" w:rsidP="005C2B85">
      <w:pPr>
        <w:pStyle w:val="Tekstpodstawowywcity2"/>
        <w:numPr>
          <w:ilvl w:val="1"/>
          <w:numId w:val="143"/>
        </w:numPr>
        <w:spacing w:before="120" w:after="120" w:line="235" w:lineRule="auto"/>
      </w:pPr>
      <w:r w:rsidRPr="00DE3DC0">
        <w:t>rozpoznaje podstawowe funkcje składniowe wyrazów użytych w wy</w:t>
      </w:r>
      <w:r>
        <w:softHyphen/>
      </w:r>
      <w:r w:rsidRPr="00DE3DC0">
        <w:t>po</w:t>
      </w:r>
      <w:r>
        <w:softHyphen/>
      </w:r>
      <w:r w:rsidRPr="00DE3DC0">
        <w:t>wie</w:t>
      </w:r>
      <w:r>
        <w:softHyphen/>
      </w:r>
      <w:r w:rsidRPr="00DE3DC0">
        <w:t>dziach (podmiot, orzeczenie, dope</w:t>
      </w:r>
      <w:r>
        <w:t>łnienie, przydawka, okolicznik),</w:t>
      </w:r>
    </w:p>
    <w:p w:rsidR="004C7327" w:rsidRPr="00DE3DC0" w:rsidRDefault="004C7327" w:rsidP="005C2B85">
      <w:pPr>
        <w:pStyle w:val="Tekstpodstawowywcity2"/>
        <w:numPr>
          <w:ilvl w:val="1"/>
          <w:numId w:val="143"/>
        </w:numPr>
        <w:spacing w:before="120" w:after="120" w:line="235" w:lineRule="auto"/>
      </w:pPr>
      <w:r w:rsidRPr="00DE3DC0">
        <w:t>rozpoznaje w tekście zdania pojedyncze nierozwinięte i rozwinięte, pojedyncze i złożone (współrzędnie i podrzędnie), równoważni</w:t>
      </w:r>
      <w:r>
        <w:t>ki zdań – i rozumie ich funkcje,</w:t>
      </w:r>
    </w:p>
    <w:p w:rsidR="004C7327" w:rsidRPr="00DE3DC0" w:rsidRDefault="004C7327" w:rsidP="005C2B85">
      <w:pPr>
        <w:pStyle w:val="Tekstpodstawowywcity2"/>
        <w:numPr>
          <w:ilvl w:val="1"/>
          <w:numId w:val="143"/>
        </w:numPr>
        <w:spacing w:before="120" w:after="120" w:line="235" w:lineRule="auto"/>
      </w:pPr>
      <w:r w:rsidRPr="00DE3DC0">
        <w:t>rozpoznaje w wypowiedziach podstawowe części mowy (rzeczownik, czaso</w:t>
      </w:r>
      <w:r>
        <w:softHyphen/>
      </w:r>
      <w:r w:rsidRPr="00DE3DC0">
        <w:t xml:space="preserve">wnik, przymiotnik, przysłówek, liczebnik, zaimek, przyimek, spójnik) </w:t>
      </w:r>
      <w:r>
        <w:t>i wska</w:t>
      </w:r>
      <w:r>
        <w:softHyphen/>
        <w:t>zuje różnice między nimi,</w:t>
      </w:r>
    </w:p>
    <w:p w:rsidR="004C7327" w:rsidRPr="00DE3DC0" w:rsidRDefault="004C7327" w:rsidP="005C2B85">
      <w:pPr>
        <w:pStyle w:val="Tekstpodstawowywcity2"/>
        <w:numPr>
          <w:ilvl w:val="1"/>
          <w:numId w:val="143"/>
        </w:numPr>
        <w:spacing w:before="120" w:after="120" w:line="235" w:lineRule="auto"/>
      </w:pPr>
      <w:r w:rsidRPr="00DE3DC0">
        <w:t>rozpoznaje w tekście formy przypadków, liczb, osób, czasów i rodzajów gra</w:t>
      </w:r>
      <w:r>
        <w:softHyphen/>
      </w:r>
      <w:r w:rsidRPr="00DE3DC0">
        <w:t>ma</w:t>
      </w:r>
      <w:r>
        <w:softHyphen/>
      </w:r>
      <w:r w:rsidRPr="00DE3DC0">
        <w:t>tycznych – r</w:t>
      </w:r>
      <w:r>
        <w:t>ozumie ich funkcje w wypowiedzi,</w:t>
      </w:r>
    </w:p>
    <w:p w:rsidR="004C7327" w:rsidRPr="00DE3DC0" w:rsidRDefault="004C7327" w:rsidP="005C2B85">
      <w:pPr>
        <w:pStyle w:val="Tekstpodstawowywcity2"/>
        <w:numPr>
          <w:ilvl w:val="1"/>
          <w:numId w:val="143"/>
        </w:numPr>
        <w:spacing w:before="120" w:after="120" w:line="235" w:lineRule="auto"/>
      </w:pPr>
      <w:r w:rsidRPr="00DE3DC0">
        <w:t>rozpoznaje znaczenie niewerbalnych środków komunikowania się (gest, wyraz</w:t>
      </w:r>
      <w:r>
        <w:t xml:space="preserve"> twarzy, mimika, postawa ciała).</w:t>
      </w:r>
    </w:p>
    <w:p w:rsidR="004C7327" w:rsidRPr="00D916BF" w:rsidRDefault="004C7327" w:rsidP="005C2B85">
      <w:pPr>
        <w:numPr>
          <w:ilvl w:val="0"/>
          <w:numId w:val="1"/>
        </w:numPr>
        <w:tabs>
          <w:tab w:val="left" w:pos="0"/>
        </w:tabs>
        <w:suppressAutoHyphens/>
        <w:spacing w:before="240" w:after="120"/>
        <w:jc w:val="both"/>
        <w:rPr>
          <w:bCs/>
        </w:rPr>
      </w:pPr>
      <w:r w:rsidRPr="00DE3DC0">
        <w:rPr>
          <w:bCs/>
        </w:rPr>
        <w:t>Analiza i inter</w:t>
      </w:r>
      <w:r>
        <w:rPr>
          <w:bCs/>
        </w:rPr>
        <w:t xml:space="preserve">pretacja tekstów kultury. Uczeń </w:t>
      </w:r>
      <w:r w:rsidRPr="00DE3DC0">
        <w:t>zna teksty literackie i inne teksty kul</w:t>
      </w:r>
      <w:r>
        <w:t>tury wskazane przez nauczyciela.</w:t>
      </w:r>
    </w:p>
    <w:p w:rsidR="004C7327" w:rsidRPr="00DE3DC0" w:rsidRDefault="004C7327" w:rsidP="005C2B85">
      <w:pPr>
        <w:numPr>
          <w:ilvl w:val="0"/>
          <w:numId w:val="144"/>
        </w:numPr>
        <w:spacing w:before="120" w:line="312" w:lineRule="auto"/>
        <w:jc w:val="both"/>
        <w:outlineLvl w:val="0"/>
      </w:pPr>
      <w:r w:rsidRPr="00DE3DC0">
        <w:t>Wstępne rozpoznanie</w:t>
      </w:r>
      <w:r>
        <w:t>. Uczeń:</w:t>
      </w:r>
    </w:p>
    <w:p w:rsidR="004C7327" w:rsidRPr="00D916BF" w:rsidRDefault="004C7327" w:rsidP="005C2B85">
      <w:pPr>
        <w:pStyle w:val="Tekstpodstawowywcity2"/>
        <w:numPr>
          <w:ilvl w:val="1"/>
          <w:numId w:val="144"/>
        </w:numPr>
        <w:spacing w:before="120" w:after="120" w:line="235" w:lineRule="auto"/>
      </w:pPr>
      <w:r w:rsidRPr="00D916BF">
        <w:t>nazywa swoje reakcje czy</w:t>
      </w:r>
      <w:r>
        <w:t>telnicze (np. wrażenia, emocje),</w:t>
      </w:r>
    </w:p>
    <w:p w:rsidR="004C7327" w:rsidRPr="00D916BF" w:rsidRDefault="004C7327" w:rsidP="005C2B85">
      <w:pPr>
        <w:pStyle w:val="Tekstpodstawowywcity2"/>
        <w:numPr>
          <w:ilvl w:val="1"/>
          <w:numId w:val="144"/>
        </w:numPr>
        <w:spacing w:before="120" w:after="120" w:line="235" w:lineRule="auto"/>
      </w:pPr>
      <w:r w:rsidRPr="00D916BF">
        <w:t>konfrontuje sytuację bohat</w:t>
      </w:r>
      <w:r>
        <w:t>erów z własnymi doświadczeniami,</w:t>
      </w:r>
    </w:p>
    <w:p w:rsidR="004C7327" w:rsidRPr="00D916BF" w:rsidRDefault="004C7327" w:rsidP="005C2B85">
      <w:pPr>
        <w:pStyle w:val="Tekstpodstawowywcity2"/>
        <w:numPr>
          <w:ilvl w:val="1"/>
          <w:numId w:val="144"/>
        </w:numPr>
        <w:spacing w:before="120" w:after="120" w:line="235" w:lineRule="auto"/>
      </w:pPr>
      <w:r w:rsidRPr="00D916BF">
        <w:t>wyraża swój stosunek do postaci;</w:t>
      </w:r>
    </w:p>
    <w:p w:rsidR="004C7327" w:rsidRPr="00DE3DC0" w:rsidRDefault="004C7327" w:rsidP="005C2B85">
      <w:pPr>
        <w:numPr>
          <w:ilvl w:val="0"/>
          <w:numId w:val="144"/>
        </w:numPr>
        <w:spacing w:before="120" w:line="312" w:lineRule="auto"/>
        <w:jc w:val="both"/>
        <w:outlineLvl w:val="0"/>
      </w:pPr>
      <w:r w:rsidRPr="00DE3DC0">
        <w:t>Analiza</w:t>
      </w:r>
      <w:r>
        <w:t>. Uczeń:</w:t>
      </w:r>
    </w:p>
    <w:p w:rsidR="004C7327" w:rsidRPr="00D916BF" w:rsidRDefault="004C7327" w:rsidP="005C2B85">
      <w:pPr>
        <w:pStyle w:val="Tekstpodstawowywcity2"/>
        <w:numPr>
          <w:ilvl w:val="0"/>
          <w:numId w:val="145"/>
        </w:numPr>
        <w:spacing w:before="120" w:after="120" w:line="235" w:lineRule="auto"/>
      </w:pPr>
      <w:r w:rsidRPr="00D916BF">
        <w:t>dostrzega swoistoś</w:t>
      </w:r>
      <w:r>
        <w:t>ć artystyczną dzieła,</w:t>
      </w:r>
    </w:p>
    <w:p w:rsidR="004C7327" w:rsidRPr="00D916BF" w:rsidRDefault="004C7327" w:rsidP="005C2B85">
      <w:pPr>
        <w:pStyle w:val="Tekstpodstawowywcity2"/>
        <w:numPr>
          <w:ilvl w:val="0"/>
          <w:numId w:val="145"/>
        </w:numPr>
        <w:spacing w:before="120" w:after="120" w:line="235" w:lineRule="auto"/>
      </w:pPr>
      <w:r w:rsidRPr="00D916BF">
        <w:t>odróżnia fikcj</w:t>
      </w:r>
      <w:r>
        <w:t>ę artystyczną od rzeczywistości,</w:t>
      </w:r>
    </w:p>
    <w:p w:rsidR="004C7327" w:rsidRPr="00D916BF" w:rsidRDefault="004C7327" w:rsidP="005C2B85">
      <w:pPr>
        <w:pStyle w:val="Tekstpodstawowywcity2"/>
        <w:numPr>
          <w:ilvl w:val="0"/>
          <w:numId w:val="145"/>
        </w:numPr>
        <w:spacing w:before="120" w:after="120" w:line="235" w:lineRule="auto"/>
      </w:pPr>
      <w:r>
        <w:t>odróżnia realizm od fantastyki,</w:t>
      </w:r>
    </w:p>
    <w:p w:rsidR="004C7327" w:rsidRPr="00D916BF" w:rsidRDefault="004C7327" w:rsidP="005C2B85">
      <w:pPr>
        <w:pStyle w:val="Tekstpodstawowywcity2"/>
        <w:numPr>
          <w:ilvl w:val="0"/>
          <w:numId w:val="145"/>
        </w:numPr>
        <w:spacing w:before="120" w:after="120" w:line="235" w:lineRule="auto"/>
      </w:pPr>
      <w:r w:rsidRPr="00D916BF">
        <w:t>rozpoznaje w tekście literackim porównanie, przenośnię, epitet, wyraz dźwięko</w:t>
      </w:r>
      <w:r w:rsidRPr="00D916BF">
        <w:softHyphen/>
      </w:r>
      <w:r>
        <w:t>naśladowczy i objaśnia ich role,</w:t>
      </w:r>
    </w:p>
    <w:p w:rsidR="004C7327" w:rsidRPr="00D916BF" w:rsidRDefault="004C7327" w:rsidP="005C2B85">
      <w:pPr>
        <w:pStyle w:val="Tekstpodstawowywcity2"/>
        <w:numPr>
          <w:ilvl w:val="0"/>
          <w:numId w:val="145"/>
        </w:numPr>
        <w:spacing w:before="120" w:after="120" w:line="235" w:lineRule="auto"/>
      </w:pPr>
      <w:r w:rsidRPr="00D916BF">
        <w:lastRenderedPageBreak/>
        <w:t>rozpoznaje wers, zwrotkę (strofę), rym, rytm, refren; odróżnia wiersz</w:t>
      </w:r>
      <w:r>
        <w:t xml:space="preserve"> rymowany i nierymowany (biały),</w:t>
      </w:r>
    </w:p>
    <w:p w:rsidR="004C7327" w:rsidRPr="00D916BF" w:rsidRDefault="004C7327" w:rsidP="005C2B85">
      <w:pPr>
        <w:pStyle w:val="Tekstpodstawowywcity2"/>
        <w:numPr>
          <w:ilvl w:val="0"/>
          <w:numId w:val="145"/>
        </w:numPr>
        <w:spacing w:before="120" w:after="120" w:line="235" w:lineRule="auto"/>
      </w:pPr>
      <w:r w:rsidRPr="00D916BF">
        <w:t>wyodrębnia elementy składające się na widowisko teatralne (gra aktorska, reżyseria, dekoracja, charak</w:t>
      </w:r>
      <w:r>
        <w:t>teryzacja, kostiumy, rekwizyty),</w:t>
      </w:r>
    </w:p>
    <w:p w:rsidR="004C7327" w:rsidRPr="00D916BF" w:rsidRDefault="004C7327" w:rsidP="005C2B85">
      <w:pPr>
        <w:pStyle w:val="Tekstpodstawowywcity2"/>
        <w:numPr>
          <w:ilvl w:val="0"/>
          <w:numId w:val="145"/>
        </w:numPr>
        <w:spacing w:before="120" w:after="120" w:line="235" w:lineRule="auto"/>
      </w:pPr>
      <w:r w:rsidRPr="00D916BF">
        <w:t>wyodrębnia elementy dzieła filmowego i telewizyjnego (scenariusz, r</w:t>
      </w:r>
      <w:r>
        <w:t>eżyseria, ujęcie, gra aktorska),</w:t>
      </w:r>
    </w:p>
    <w:p w:rsidR="004C7327" w:rsidRPr="00D916BF" w:rsidRDefault="004C7327" w:rsidP="005C2B85">
      <w:pPr>
        <w:pStyle w:val="Tekstpodstawowywcity2"/>
        <w:numPr>
          <w:ilvl w:val="0"/>
          <w:numId w:val="145"/>
        </w:numPr>
        <w:spacing w:before="120" w:after="120" w:line="235" w:lineRule="auto"/>
      </w:pPr>
      <w:r w:rsidRPr="00D916BF">
        <w:t>wskazuje cechy charakterystyczne przekazów audiowizualnych (filmu, pro</w:t>
      </w:r>
      <w:r>
        <w:softHyphen/>
      </w:r>
      <w:r w:rsidRPr="00D916BF">
        <w:t>gra</w:t>
      </w:r>
      <w:r>
        <w:softHyphen/>
      </w:r>
      <w:r w:rsidRPr="00D916BF">
        <w:t>mu informacyjnego, programu rozrywkowego), potrafi nazwać ich tworzywo (ruc</w:t>
      </w:r>
      <w:r>
        <w:t>home obrazy, warstwa dźwiękowa),</w:t>
      </w:r>
    </w:p>
    <w:p w:rsidR="004C7327" w:rsidRPr="00D916BF" w:rsidRDefault="004C7327" w:rsidP="005C2B85">
      <w:pPr>
        <w:pStyle w:val="Tekstpodstawowywcity2"/>
        <w:numPr>
          <w:ilvl w:val="0"/>
          <w:numId w:val="145"/>
        </w:numPr>
        <w:spacing w:before="120" w:after="120" w:line="235" w:lineRule="auto"/>
      </w:pPr>
      <w:r w:rsidRPr="00D916BF">
        <w:t>omawia akcję, wyodrębnia wątki i wydarz</w:t>
      </w:r>
      <w:r>
        <w:t>enia,</w:t>
      </w:r>
    </w:p>
    <w:p w:rsidR="004C7327" w:rsidRPr="00D916BF" w:rsidRDefault="004C7327" w:rsidP="005C2B85">
      <w:pPr>
        <w:pStyle w:val="Tekstpodstawowywcity2"/>
        <w:numPr>
          <w:ilvl w:val="0"/>
          <w:numId w:val="145"/>
        </w:numPr>
        <w:spacing w:before="120" w:after="120" w:line="235" w:lineRule="auto"/>
      </w:pPr>
      <w:r w:rsidRPr="00D916BF">
        <w:t>ch</w:t>
      </w:r>
      <w:r>
        <w:t>arakteryzuje i ocenia bohaterów,</w:t>
      </w:r>
    </w:p>
    <w:p w:rsidR="004C7327" w:rsidRPr="00D916BF" w:rsidRDefault="004C7327" w:rsidP="005C2B85">
      <w:pPr>
        <w:pStyle w:val="Tekstpodstawowywcity2"/>
        <w:numPr>
          <w:ilvl w:val="0"/>
          <w:numId w:val="145"/>
        </w:numPr>
        <w:spacing w:before="120" w:after="120" w:line="235" w:lineRule="auto"/>
      </w:pPr>
      <w:r w:rsidRPr="00D916BF">
        <w:t>identyfikuje opowiadanie, powieść, baśń, legendę, mit, bajkę, frasz</w:t>
      </w:r>
      <w:r>
        <w:t>kę, wiersz, przysłowie, komiks;</w:t>
      </w:r>
    </w:p>
    <w:p w:rsidR="004C7327" w:rsidRPr="00DE3DC0" w:rsidRDefault="004C7327" w:rsidP="005C2B85">
      <w:pPr>
        <w:numPr>
          <w:ilvl w:val="0"/>
          <w:numId w:val="144"/>
        </w:numPr>
        <w:spacing w:before="120" w:line="312" w:lineRule="auto"/>
        <w:jc w:val="both"/>
        <w:outlineLvl w:val="0"/>
      </w:pPr>
      <w:r w:rsidRPr="00DE3DC0">
        <w:t>Interpretacja</w:t>
      </w:r>
      <w:r>
        <w:t>. Uczeń:</w:t>
      </w:r>
    </w:p>
    <w:p w:rsidR="004C7327" w:rsidRPr="00D916BF" w:rsidRDefault="004C7327" w:rsidP="005C2B85">
      <w:pPr>
        <w:pStyle w:val="Tekstpodstawowywcity2"/>
        <w:numPr>
          <w:ilvl w:val="0"/>
          <w:numId w:val="146"/>
        </w:numPr>
        <w:spacing w:before="120" w:after="120" w:line="235" w:lineRule="auto"/>
      </w:pPr>
      <w:r w:rsidRPr="00D916BF">
        <w:t xml:space="preserve">odbiera teksty kultury na </w:t>
      </w:r>
      <w:r>
        <w:t>poziomie dosłownym i przenośnym,</w:t>
      </w:r>
    </w:p>
    <w:p w:rsidR="004C7327" w:rsidRPr="00D916BF" w:rsidRDefault="004C7327" w:rsidP="005C2B85">
      <w:pPr>
        <w:pStyle w:val="Tekstpodstawowywcity2"/>
        <w:numPr>
          <w:ilvl w:val="0"/>
          <w:numId w:val="146"/>
        </w:numPr>
        <w:spacing w:before="120" w:after="120" w:line="235" w:lineRule="auto"/>
      </w:pPr>
      <w:r w:rsidRPr="00D916BF">
        <w:t>objaśnia morał bajki oraz samodzielnie fo</w:t>
      </w:r>
      <w:r>
        <w:t>rmułuje przesłanie baśni;</w:t>
      </w:r>
    </w:p>
    <w:p w:rsidR="004C7327" w:rsidRPr="00DE3DC0" w:rsidRDefault="004C7327" w:rsidP="005C2B85">
      <w:pPr>
        <w:numPr>
          <w:ilvl w:val="0"/>
          <w:numId w:val="144"/>
        </w:numPr>
        <w:spacing w:before="120" w:line="312" w:lineRule="auto"/>
        <w:jc w:val="both"/>
        <w:outlineLvl w:val="0"/>
      </w:pPr>
      <w:r w:rsidRPr="00DE3DC0">
        <w:t>Wartości i wartościowanie</w:t>
      </w:r>
      <w:r>
        <w:t xml:space="preserve">. Uczeń </w:t>
      </w:r>
      <w:r w:rsidRPr="00DE3DC0">
        <w:t xml:space="preserve">odczytuje wartości pozytywne i ich przeciwieństwa wpisane w teksty kultury (np. przyjaźń – wrogość; miłość – nienawiść, prawda </w:t>
      </w:r>
      <w:r>
        <w:t xml:space="preserve">– kłamstwo, wierność – zdrada). </w:t>
      </w:r>
    </w:p>
    <w:p w:rsidR="004C7327" w:rsidRPr="00DE3DC0" w:rsidRDefault="004C7327" w:rsidP="004C7327">
      <w:pPr>
        <w:tabs>
          <w:tab w:val="left" w:pos="360"/>
          <w:tab w:val="left" w:pos="1440"/>
        </w:tabs>
        <w:jc w:val="both"/>
        <w:rPr>
          <w:rFonts w:eastAsia="Calibri"/>
        </w:rPr>
      </w:pPr>
    </w:p>
    <w:p w:rsidR="004C7327" w:rsidRPr="00D916BF" w:rsidRDefault="004C7327" w:rsidP="005C2B85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bCs/>
        </w:rPr>
      </w:pPr>
      <w:r w:rsidRPr="00DE3DC0">
        <w:rPr>
          <w:bCs/>
        </w:rPr>
        <w:t xml:space="preserve">Tworzenie wypowiedzi. </w:t>
      </w:r>
    </w:p>
    <w:p w:rsidR="004C7327" w:rsidRPr="00DE3DC0" w:rsidRDefault="004C7327" w:rsidP="005C2B85">
      <w:pPr>
        <w:numPr>
          <w:ilvl w:val="0"/>
          <w:numId w:val="147"/>
        </w:numPr>
        <w:spacing w:before="120" w:line="312" w:lineRule="auto"/>
        <w:jc w:val="both"/>
        <w:outlineLvl w:val="0"/>
      </w:pPr>
      <w:r w:rsidRPr="00DE3DC0">
        <w:t>Mówienie i pisanie</w:t>
      </w:r>
      <w:r>
        <w:t>. Uczeń:</w:t>
      </w:r>
    </w:p>
    <w:p w:rsidR="004C7327" w:rsidRPr="00D916BF" w:rsidRDefault="004C7327" w:rsidP="005C2B85">
      <w:pPr>
        <w:pStyle w:val="Tekstpodstawowywcity2"/>
        <w:numPr>
          <w:ilvl w:val="1"/>
          <w:numId w:val="147"/>
        </w:numPr>
        <w:spacing w:before="120" w:after="120" w:line="235" w:lineRule="auto"/>
      </w:pPr>
      <w:r w:rsidRPr="00D916BF">
        <w:t>tworzy spójne teksty na tematy poruszane na lekcjach – związane z otaczającą rzeczywistości</w:t>
      </w:r>
      <w:r>
        <w:t>ą i poznanymi tekstami kultury,</w:t>
      </w:r>
    </w:p>
    <w:p w:rsidR="004C7327" w:rsidRPr="00D916BF" w:rsidRDefault="004C7327" w:rsidP="005C2B85">
      <w:pPr>
        <w:pStyle w:val="Tekstpodstawowywcity2"/>
        <w:numPr>
          <w:ilvl w:val="1"/>
          <w:numId w:val="147"/>
        </w:numPr>
        <w:spacing w:before="120" w:after="120" w:line="235" w:lineRule="auto"/>
      </w:pPr>
      <w:r w:rsidRPr="00D916BF">
        <w:t>dostosowuje sposób wyrażania się do oficjalnej i nieoficjalnej sytuacji komu</w:t>
      </w:r>
      <w:r>
        <w:softHyphen/>
      </w:r>
      <w:r w:rsidRPr="00D916BF">
        <w:t>nikac</w:t>
      </w:r>
      <w:r>
        <w:t>yjnej oraz do zamierzonego celu,</w:t>
      </w:r>
    </w:p>
    <w:p w:rsidR="004C7327" w:rsidRPr="00D916BF" w:rsidRDefault="004C7327" w:rsidP="005C2B85">
      <w:pPr>
        <w:pStyle w:val="Tekstpodstawowywcity2"/>
        <w:numPr>
          <w:ilvl w:val="1"/>
          <w:numId w:val="147"/>
        </w:numPr>
        <w:spacing w:before="120" w:after="120" w:line="235" w:lineRule="auto"/>
      </w:pPr>
      <w:r w:rsidRPr="00D916BF">
        <w:t>formułuje p</w:t>
      </w:r>
      <w:r>
        <w:t>ytania do tekstu,</w:t>
      </w:r>
    </w:p>
    <w:p w:rsidR="004C7327" w:rsidRPr="00D916BF" w:rsidRDefault="004C7327" w:rsidP="005C2B85">
      <w:pPr>
        <w:pStyle w:val="Tekstpodstawowywcity2"/>
        <w:numPr>
          <w:ilvl w:val="1"/>
          <w:numId w:val="147"/>
        </w:numPr>
        <w:spacing w:before="120" w:after="120" w:line="235" w:lineRule="auto"/>
      </w:pPr>
      <w:r w:rsidRPr="00D916BF">
        <w:t>świadomie posługuje się różnymi formami językowymi oraz (w wypowiedzi ustnej) mimi</w:t>
      </w:r>
      <w:r>
        <w:t>ką, gestykulacją, postawą ciała,</w:t>
      </w:r>
    </w:p>
    <w:p w:rsidR="004C7327" w:rsidRPr="00D916BF" w:rsidRDefault="004C7327" w:rsidP="005C2B85">
      <w:pPr>
        <w:pStyle w:val="Tekstpodstawowywcity2"/>
        <w:numPr>
          <w:ilvl w:val="1"/>
          <w:numId w:val="147"/>
        </w:numPr>
        <w:spacing w:before="120" w:after="120" w:line="235" w:lineRule="auto"/>
      </w:pPr>
      <w:r w:rsidRPr="00D916BF">
        <w:t>tworzy wypowiedzi pisemne w następujących formach gatunkowych: opowia</w:t>
      </w:r>
      <w:r>
        <w:softHyphen/>
      </w:r>
      <w:r w:rsidRPr="00D916BF">
        <w:t>danie z dialogiem (twórcze i odtwórcze); pamiętnik i dziennik (pisane z per</w:t>
      </w:r>
      <w:r>
        <w:softHyphen/>
      </w:r>
      <w:r w:rsidRPr="00D916BF">
        <w:t>spektywy bohatera literackiego lub własnej); list oficjalny; proste sprawo</w:t>
      </w:r>
      <w:r>
        <w:softHyphen/>
      </w:r>
      <w:r w:rsidRPr="00D916BF">
        <w:t>zdanie (np. z wycie</w:t>
      </w:r>
      <w:r w:rsidRPr="00D916BF">
        <w:softHyphen/>
        <w:t>czki, z wydarzeń sportowych); opis postaci, przedmiotu, krajobrazu; ogłoszen</w:t>
      </w:r>
      <w:r>
        <w:t>ie, zaproszenie, prosta notatka,</w:t>
      </w:r>
    </w:p>
    <w:p w:rsidR="004C7327" w:rsidRPr="00D916BF" w:rsidRDefault="004C7327" w:rsidP="005C2B85">
      <w:pPr>
        <w:pStyle w:val="Tekstpodstawowywcity2"/>
        <w:numPr>
          <w:ilvl w:val="1"/>
          <w:numId w:val="147"/>
        </w:numPr>
        <w:spacing w:before="120" w:after="120" w:line="235" w:lineRule="auto"/>
      </w:pPr>
      <w:r w:rsidRPr="00D916BF">
        <w:t>stosuje w wypowiedzi pisemnej odpowiednią kompozycję i układ graficzny zgodny z wymogami danej formy gatu</w:t>
      </w:r>
      <w:r>
        <w:t>nkowej (w tym wydziela akapity),</w:t>
      </w:r>
    </w:p>
    <w:p w:rsidR="004C7327" w:rsidRPr="00D916BF" w:rsidRDefault="004C7327" w:rsidP="005C2B85">
      <w:pPr>
        <w:pStyle w:val="Tekstpodstawowywcity2"/>
        <w:numPr>
          <w:ilvl w:val="1"/>
          <w:numId w:val="147"/>
        </w:numPr>
        <w:spacing w:before="120" w:after="120" w:line="235" w:lineRule="auto"/>
      </w:pPr>
      <w:r w:rsidRPr="00D916BF">
        <w:t>sporządza plan odtwórczy wy</w:t>
      </w:r>
      <w:r>
        <w:t>powiedzi (ramowy i szczegółowy),</w:t>
      </w:r>
    </w:p>
    <w:p w:rsidR="004C7327" w:rsidRPr="00D916BF" w:rsidRDefault="004C7327" w:rsidP="005C2B85">
      <w:pPr>
        <w:pStyle w:val="Tekstpodstawowywcity2"/>
        <w:numPr>
          <w:ilvl w:val="1"/>
          <w:numId w:val="147"/>
        </w:numPr>
        <w:spacing w:before="120" w:after="120" w:line="235" w:lineRule="auto"/>
      </w:pPr>
      <w:r w:rsidRPr="00D916BF">
        <w:t>uczestnicząc w rozmowie, słucha z uwagą wypowiedzi innych, mówi na temat; prezentuje własn</w:t>
      </w:r>
      <w:r>
        <w:t>e zdanie i uzasadnia je,</w:t>
      </w:r>
    </w:p>
    <w:p w:rsidR="004C7327" w:rsidRPr="00D916BF" w:rsidRDefault="004C7327" w:rsidP="005C2B85">
      <w:pPr>
        <w:pStyle w:val="Tekstpodstawowywcity2"/>
        <w:numPr>
          <w:ilvl w:val="1"/>
          <w:numId w:val="147"/>
        </w:numPr>
        <w:spacing w:before="120" w:after="120" w:line="235" w:lineRule="auto"/>
      </w:pPr>
      <w:r w:rsidRPr="00D916BF">
        <w:t>czytając głośno, wyraziście, przekazuje intencję tekstu, właściwie akcentuje wyra</w:t>
      </w:r>
      <w:r w:rsidRPr="00D916BF">
        <w:softHyphen/>
        <w:t>zy, wprowadza pauzę,</w:t>
      </w:r>
      <w:r>
        <w:t xml:space="preserve"> stosuje odpowiednią intonację,</w:t>
      </w:r>
    </w:p>
    <w:p w:rsidR="004C7327" w:rsidRPr="00D916BF" w:rsidRDefault="004C7327" w:rsidP="005C2B85">
      <w:pPr>
        <w:pStyle w:val="Tekstpodstawowywcity2"/>
        <w:numPr>
          <w:ilvl w:val="1"/>
          <w:numId w:val="147"/>
        </w:numPr>
        <w:spacing w:before="120" w:after="120" w:line="235" w:lineRule="auto"/>
      </w:pPr>
      <w:r w:rsidRPr="00D916BF">
        <w:t>recytuje teksty poetyckie oraz fragmenty prozy, podejmując próbę głosowej ich interpretacji;</w:t>
      </w:r>
    </w:p>
    <w:p w:rsidR="004C7327" w:rsidRPr="00DE3DC0" w:rsidRDefault="004C7327" w:rsidP="005C2B85">
      <w:pPr>
        <w:numPr>
          <w:ilvl w:val="0"/>
          <w:numId w:val="147"/>
        </w:numPr>
        <w:spacing w:before="120" w:line="312" w:lineRule="auto"/>
        <w:jc w:val="both"/>
        <w:outlineLvl w:val="0"/>
      </w:pPr>
      <w:r w:rsidRPr="00DE3DC0">
        <w:lastRenderedPageBreak/>
        <w:t>Świadomość językowa</w:t>
      </w:r>
      <w:r>
        <w:t>. Uczeń:</w:t>
      </w:r>
    </w:p>
    <w:p w:rsidR="004C7327" w:rsidRPr="00D916BF" w:rsidRDefault="004C7327" w:rsidP="005C2B85">
      <w:pPr>
        <w:pStyle w:val="Tekstpodstawowywcity2"/>
        <w:numPr>
          <w:ilvl w:val="1"/>
          <w:numId w:val="147"/>
        </w:numPr>
        <w:spacing w:before="120" w:after="120" w:line="235" w:lineRule="auto"/>
      </w:pPr>
      <w:r w:rsidRPr="00D916BF">
        <w:t>rozróżnia i poprawnie zapisuje zdania ozna</w:t>
      </w:r>
      <w:r>
        <w:t>jmujące, pytające i rozkazujące,</w:t>
      </w:r>
    </w:p>
    <w:p w:rsidR="004C7327" w:rsidRPr="00D916BF" w:rsidRDefault="004C7327" w:rsidP="005C2B85">
      <w:pPr>
        <w:pStyle w:val="Tekstpodstawowywcity2"/>
        <w:numPr>
          <w:ilvl w:val="1"/>
          <w:numId w:val="147"/>
        </w:numPr>
        <w:spacing w:before="120" w:after="120" w:line="235" w:lineRule="auto"/>
      </w:pPr>
      <w:r w:rsidRPr="00D916BF">
        <w:t>przekształca zdania złożone w pojedyn</w:t>
      </w:r>
      <w:r>
        <w:t xml:space="preserve">cze i odwrotnie, a także zdania </w:t>
      </w:r>
      <w:r w:rsidRPr="00D916BF">
        <w:t>w równo</w:t>
      </w:r>
      <w:r>
        <w:softHyphen/>
      </w:r>
      <w:r w:rsidRPr="00D916BF">
        <w:softHyphen/>
        <w:t>waż</w:t>
      </w:r>
      <w:r w:rsidRPr="00D916BF">
        <w:softHyphen/>
        <w:t xml:space="preserve">niki zdań i odwrotnie – </w:t>
      </w:r>
      <w:r>
        <w:t>odpowiednio do przyjętego celu,</w:t>
      </w:r>
    </w:p>
    <w:p w:rsidR="004C7327" w:rsidRPr="00D916BF" w:rsidRDefault="004C7327" w:rsidP="005C2B85">
      <w:pPr>
        <w:pStyle w:val="Tekstpodstawowywcity2"/>
        <w:numPr>
          <w:ilvl w:val="1"/>
          <w:numId w:val="147"/>
        </w:numPr>
        <w:spacing w:before="120" w:after="120" w:line="235" w:lineRule="auto"/>
      </w:pPr>
      <w:r w:rsidRPr="00D916BF">
        <w:t>stosuje poprawne formy gr</w:t>
      </w:r>
      <w:r>
        <w:t>amatyczne wyrazów odmiennych,</w:t>
      </w:r>
    </w:p>
    <w:p w:rsidR="004C7327" w:rsidRPr="00D916BF" w:rsidRDefault="004C7327" w:rsidP="005C2B85">
      <w:pPr>
        <w:pStyle w:val="Tekstpodstawowywcity2"/>
        <w:numPr>
          <w:ilvl w:val="1"/>
          <w:numId w:val="147"/>
        </w:numPr>
        <w:spacing w:before="120" w:after="120" w:line="235" w:lineRule="auto"/>
      </w:pPr>
      <w:r w:rsidRPr="00D916BF">
        <w:t>poprawnie stopniuje przymiotniki i przysłówki i używa</w:t>
      </w:r>
      <w:r>
        <w:t xml:space="preserve"> ich we właściwych kontekstach,</w:t>
      </w:r>
    </w:p>
    <w:p w:rsidR="004C7327" w:rsidRPr="00D916BF" w:rsidRDefault="004C7327" w:rsidP="005C2B85">
      <w:pPr>
        <w:pStyle w:val="Tekstpodstawowywcity2"/>
        <w:numPr>
          <w:ilvl w:val="1"/>
          <w:numId w:val="147"/>
        </w:numPr>
        <w:spacing w:before="120" w:after="120" w:line="235" w:lineRule="auto"/>
      </w:pPr>
      <w:r w:rsidRPr="00D916BF">
        <w:t>pisze poprawnie pod względem ortograficznym (w tym w razie potrzeby wykorzystuje wiedzę: o wymianie głosek w wyrazach pokrewnych oraz w te</w:t>
      </w:r>
      <w:r>
        <w:softHyphen/>
      </w:r>
      <w:r w:rsidRPr="00D916BF">
        <w:t>ma</w:t>
      </w:r>
      <w:r w:rsidRPr="00D916BF">
        <w:softHyphen/>
        <w:t xml:space="preserve">tach fleksyjnych wyrazów odmiennych; o różnicach w wymowie </w:t>
      </w:r>
      <w:r>
        <w:br/>
      </w:r>
      <w:r w:rsidRPr="00D916BF">
        <w:t>i pisowni samogłosek ustnych i nosowych, spółgłosek twardych i miękkich, dźwięcznych i bez</w:t>
      </w:r>
      <w:r w:rsidRPr="00D916BF">
        <w:softHyphen/>
        <w:t>dźwięcznych; o zapisie „nie” z rzeczownikami, przy</w:t>
      </w:r>
      <w:r>
        <w:softHyphen/>
      </w:r>
      <w:r w:rsidRPr="00D916BF">
        <w:t>miot</w:t>
      </w:r>
      <w:r>
        <w:softHyphen/>
      </w:r>
      <w:r w:rsidRPr="00D916BF">
        <w:t>nikami i czasowni</w:t>
      </w:r>
      <w:r w:rsidRPr="00D916BF">
        <w:softHyphen/>
        <w:t>kami; o sposobach pisania nazw wł</w:t>
      </w:r>
      <w:r>
        <w:t>asnych i nazw pospo</w:t>
      </w:r>
      <w:r>
        <w:softHyphen/>
        <w:t>litych),</w:t>
      </w:r>
    </w:p>
    <w:p w:rsidR="004C7327" w:rsidRPr="00D916BF" w:rsidRDefault="004C7327" w:rsidP="005C2B85">
      <w:pPr>
        <w:pStyle w:val="Tekstpodstawowywcity2"/>
        <w:numPr>
          <w:ilvl w:val="1"/>
          <w:numId w:val="147"/>
        </w:numPr>
        <w:spacing w:before="120" w:after="120" w:line="235" w:lineRule="auto"/>
      </w:pPr>
      <w:r w:rsidRPr="00D916BF">
        <w:t>poprawnie używa znaków interpunkcyjnych: kropki, przecinka, znaku zapytania, cudzysłowu, dwukro</w:t>
      </w:r>
      <w:r>
        <w:t>pka, nawiasu, znaku wykrzyknika,</w:t>
      </w:r>
    </w:p>
    <w:p w:rsidR="004C7327" w:rsidRPr="00D916BF" w:rsidRDefault="004C7327" w:rsidP="005C2B85">
      <w:pPr>
        <w:pStyle w:val="Tekstpodstawowywcity2"/>
        <w:numPr>
          <w:ilvl w:val="1"/>
          <w:numId w:val="147"/>
        </w:numPr>
        <w:spacing w:before="120" w:after="120" w:line="235" w:lineRule="auto"/>
      </w:pPr>
      <w:r w:rsidRPr="00D916BF">
        <w:t xml:space="preserve">operuje słownictwem z określonych kręgów tematycznych (na tym etapie skoncentrowanym przede wszystkim wokół tematów: dom, rodzina, szkoła </w:t>
      </w:r>
      <w:r>
        <w:br/>
      </w:r>
      <w:r w:rsidRPr="00D916BF">
        <w:t xml:space="preserve">i nauka, środowisko przyrodnicze i społeczne). </w:t>
      </w:r>
    </w:p>
    <w:p w:rsidR="004C7327" w:rsidRPr="00DE3DC0" w:rsidRDefault="004C7327" w:rsidP="004C7327">
      <w:pPr>
        <w:tabs>
          <w:tab w:val="left" w:pos="360"/>
        </w:tabs>
        <w:ind w:left="360"/>
        <w:jc w:val="both"/>
      </w:pPr>
    </w:p>
    <w:p w:rsidR="004C7327" w:rsidRPr="00DE3DC0" w:rsidRDefault="004C7327" w:rsidP="004C7327">
      <w:pPr>
        <w:tabs>
          <w:tab w:val="left" w:pos="360"/>
        </w:tabs>
        <w:ind w:left="360"/>
        <w:jc w:val="both"/>
      </w:pPr>
    </w:p>
    <w:p w:rsidR="004C7327" w:rsidRPr="00DE3DC0" w:rsidRDefault="004C7327" w:rsidP="004C7327">
      <w:pPr>
        <w:pStyle w:val="Tekstpodstawowy"/>
        <w:outlineLvl w:val="0"/>
        <w:rPr>
          <w:szCs w:val="24"/>
        </w:rPr>
      </w:pPr>
      <w:r w:rsidRPr="00DE3DC0">
        <w:rPr>
          <w:szCs w:val="24"/>
        </w:rPr>
        <w:t>Teksty kultury poznawane w całości – nie mniej niż cztery pozycje książkowe w roku oraz wybrane przez nauczyciela teksty o mniejszej objętości: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jc w:val="both"/>
      </w:pPr>
      <w:r w:rsidRPr="00DE3DC0">
        <w:t xml:space="preserve">Frances Hodgson Burnett </w:t>
      </w:r>
      <w:r w:rsidRPr="00DE3DC0">
        <w:rPr>
          <w:i/>
        </w:rPr>
        <w:t>Tajemniczy ogród</w:t>
      </w:r>
      <w:r w:rsidRPr="00DE3DC0">
        <w:t xml:space="preserve">; Jan Brzechwa </w:t>
      </w:r>
      <w:r w:rsidRPr="00DE3DC0">
        <w:rPr>
          <w:i/>
        </w:rPr>
        <w:t>Akademia Pana Kleksa</w:t>
      </w:r>
      <w:r w:rsidRPr="00DE3DC0">
        <w:t xml:space="preserve">; Carlo Collodi </w:t>
      </w:r>
      <w:r w:rsidRPr="00DE3DC0">
        <w:rPr>
          <w:i/>
        </w:rPr>
        <w:t>Pinokio</w:t>
      </w:r>
      <w:r w:rsidRPr="00DE3DC0">
        <w:t xml:space="preserve">; Roald Dahl </w:t>
      </w:r>
      <w:r w:rsidRPr="00DE3DC0">
        <w:rPr>
          <w:i/>
        </w:rPr>
        <w:t>Charlie i fabryka czekolady</w:t>
      </w:r>
      <w:r w:rsidRPr="00DE3DC0">
        <w:t xml:space="preserve">; Antonina Domańska </w:t>
      </w:r>
      <w:r w:rsidRPr="00DE3DC0">
        <w:rPr>
          <w:i/>
        </w:rPr>
        <w:t xml:space="preserve">Historia żółtej ciżemki, </w:t>
      </w:r>
      <w:r w:rsidRPr="00DE3DC0">
        <w:t xml:space="preserve">Irena Jurgielewiczowa </w:t>
      </w:r>
      <w:r w:rsidRPr="00DE3DC0">
        <w:rPr>
          <w:i/>
        </w:rPr>
        <w:t>Ten obcy</w:t>
      </w:r>
      <w:r w:rsidRPr="00DE3DC0">
        <w:t xml:space="preserve">; Stanisław Lem </w:t>
      </w:r>
      <w:r w:rsidRPr="00DE3DC0">
        <w:rPr>
          <w:i/>
        </w:rPr>
        <w:t>Bajki robotów</w:t>
      </w:r>
      <w:r w:rsidRPr="00DE3DC0">
        <w:t xml:space="preserve">; Clive Staples Lewis </w:t>
      </w:r>
      <w:r w:rsidRPr="00DE3DC0">
        <w:rPr>
          <w:i/>
        </w:rPr>
        <w:t>Lew, Czarownica i stara szafa</w:t>
      </w:r>
      <w:r w:rsidRPr="00DE3DC0">
        <w:t xml:space="preserve">; Astrid Lindgren </w:t>
      </w:r>
      <w:r w:rsidRPr="00DE3DC0">
        <w:rPr>
          <w:i/>
        </w:rPr>
        <w:t>Bracia Lwie Serce</w:t>
      </w:r>
      <w:r w:rsidRPr="00DE3DC0">
        <w:t xml:space="preserve">; Kornel Makuszyński </w:t>
      </w:r>
      <w:r w:rsidRPr="00DE3DC0">
        <w:rPr>
          <w:i/>
        </w:rPr>
        <w:t>Szatan z siódmej klasy</w:t>
      </w:r>
      <w:r w:rsidRPr="00DE3DC0">
        <w:t xml:space="preserve">; Aleksander Minkowski </w:t>
      </w:r>
      <w:r w:rsidRPr="00DE3DC0">
        <w:rPr>
          <w:i/>
        </w:rPr>
        <w:t>Dolina Światła</w:t>
      </w:r>
      <w:r w:rsidRPr="00DE3DC0">
        <w:t xml:space="preserve">; Ferenc Molnár </w:t>
      </w:r>
      <w:r w:rsidRPr="00DE3DC0">
        <w:rPr>
          <w:i/>
        </w:rPr>
        <w:t>Chłopcy z Placu Broni</w:t>
      </w:r>
      <w:r w:rsidRPr="00DE3DC0">
        <w:t xml:space="preserve">; Ulisses Moore </w:t>
      </w:r>
      <w:r w:rsidRPr="00DE3DC0">
        <w:rPr>
          <w:i/>
        </w:rPr>
        <w:t>Wrota czasu</w:t>
      </w:r>
      <w:r w:rsidRPr="00DE3DC0">
        <w:t xml:space="preserve">; Lucy Maud Montgomery </w:t>
      </w:r>
      <w:r w:rsidRPr="00DE3DC0">
        <w:rPr>
          <w:i/>
        </w:rPr>
        <w:t>Ania z Zielonego Wzgórza</w:t>
      </w:r>
      <w:r w:rsidRPr="00DE3DC0">
        <w:t xml:space="preserve">; Edmund Niziurski – wybrana powieść (np. </w:t>
      </w:r>
      <w:r w:rsidRPr="00DE3DC0">
        <w:rPr>
          <w:i/>
        </w:rPr>
        <w:t>Niewiarygodne przygody Marka Piegusa</w:t>
      </w:r>
      <w:r w:rsidRPr="00DE3DC0">
        <w:t xml:space="preserve">, </w:t>
      </w:r>
      <w:r w:rsidRPr="00DE3DC0">
        <w:rPr>
          <w:i/>
        </w:rPr>
        <w:t>Sposób na Alcybiadesa</w:t>
      </w:r>
      <w:r w:rsidRPr="00DE3DC0">
        <w:t xml:space="preserve">); Joanna Olech </w:t>
      </w:r>
      <w:r w:rsidRPr="00DE3DC0">
        <w:rPr>
          <w:i/>
        </w:rPr>
        <w:t>Dynastia Miziołków</w:t>
      </w:r>
      <w:r w:rsidRPr="00DE3DC0">
        <w:t xml:space="preserve">; Joanna Onichimowska – wybrana powieść (np. </w:t>
      </w:r>
      <w:r w:rsidRPr="00DE3DC0">
        <w:rPr>
          <w:i/>
        </w:rPr>
        <w:t>Duch starej kamienicy</w:t>
      </w:r>
      <w:r w:rsidRPr="00DE3DC0">
        <w:t xml:space="preserve">, </w:t>
      </w:r>
      <w:r w:rsidRPr="00DE3DC0">
        <w:rPr>
          <w:i/>
        </w:rPr>
        <w:t>Daleki rejs</w:t>
      </w:r>
      <w:r w:rsidRPr="00DE3DC0">
        <w:rPr>
          <w:iCs/>
        </w:rPr>
        <w:t>)</w:t>
      </w:r>
      <w:r w:rsidRPr="00DE3DC0">
        <w:t>; René Goscinny,</w:t>
      </w:r>
      <w:r w:rsidRPr="00DE3DC0">
        <w:rPr>
          <w:i/>
        </w:rPr>
        <w:t xml:space="preserve"> </w:t>
      </w:r>
      <w:r w:rsidRPr="00DE3DC0">
        <w:t xml:space="preserve">Jean-Jacques Sempé </w:t>
      </w:r>
      <w:r w:rsidRPr="00DE3DC0">
        <w:rPr>
          <w:i/>
        </w:rPr>
        <w:t xml:space="preserve">Mikołajek </w:t>
      </w:r>
      <w:r w:rsidRPr="00DE3DC0">
        <w:t xml:space="preserve">(wybór opowiadań z dowolnego tomu); Henryk Sienkiewicz </w:t>
      </w:r>
      <w:r w:rsidRPr="00DE3DC0">
        <w:rPr>
          <w:i/>
        </w:rPr>
        <w:t>W pustyni i w puszczy</w:t>
      </w:r>
      <w:r w:rsidRPr="00DE3DC0">
        <w:t xml:space="preserve">; Alfred Szklarski – wybrana powieść (np. </w:t>
      </w:r>
      <w:r w:rsidRPr="00DE3DC0">
        <w:rPr>
          <w:i/>
        </w:rPr>
        <w:t>Tomek w krainie kangurów</w:t>
      </w:r>
      <w:r w:rsidRPr="00DE3DC0">
        <w:t xml:space="preserve">); Dorota Terakowska </w:t>
      </w:r>
      <w:r w:rsidRPr="00DE3DC0">
        <w:rPr>
          <w:i/>
        </w:rPr>
        <w:t>Władca Lewawu</w:t>
      </w:r>
      <w:r w:rsidRPr="00DE3DC0">
        <w:t xml:space="preserve">; Mark Twain </w:t>
      </w:r>
      <w:r w:rsidRPr="00DE3DC0">
        <w:rPr>
          <w:i/>
        </w:rPr>
        <w:t>Przygody Tomka Sawyera</w:t>
      </w:r>
      <w:r w:rsidRPr="00DE3DC0">
        <w:t>;</w:t>
      </w:r>
      <w:r w:rsidRPr="00DE3DC0">
        <w:rPr>
          <w:i/>
        </w:rPr>
        <w:t xml:space="preserve"> </w:t>
      </w:r>
      <w:r w:rsidRPr="00DE3DC0">
        <w:t xml:space="preserve">John Ronald Reuel Tolkien </w:t>
      </w:r>
      <w:r w:rsidRPr="00DE3DC0">
        <w:rPr>
          <w:i/>
        </w:rPr>
        <w:t>Hobbit, czyli tam i z powrotem</w:t>
      </w:r>
      <w:r w:rsidRPr="00DE3DC0">
        <w:t>;</w:t>
      </w:r>
      <w:r w:rsidRPr="00DE3DC0">
        <w:rPr>
          <w:i/>
        </w:rPr>
        <w:t xml:space="preserve"> </w:t>
      </w:r>
      <w:r w:rsidRPr="00DE3DC0">
        <w:t xml:space="preserve">Juliusz Verne </w:t>
      </w:r>
      <w:r w:rsidRPr="00DE3DC0">
        <w:rPr>
          <w:i/>
        </w:rPr>
        <w:t>W 80 dni dookoła świata</w:t>
      </w:r>
      <w:r w:rsidRPr="00DE3DC0">
        <w:t xml:space="preserve">; Moony Witcher </w:t>
      </w:r>
      <w:r w:rsidRPr="00DE3DC0">
        <w:rPr>
          <w:i/>
        </w:rPr>
        <w:t>Dziewczynka z szóstego księżyca</w:t>
      </w:r>
      <w:r w:rsidRPr="00DE3DC0">
        <w:t xml:space="preserve">; wybór mitów greckich, baśni i legend; wybór kolęd; wybór pieśni patriotycznych; wybór poezji, w tym utwory dla dzieci i młodzieży; film i widowisko teatralne z repertuaru dziecięcego; wybrane programy telewizyjne. </w:t>
      </w:r>
    </w:p>
    <w:p w:rsidR="004C7327" w:rsidRPr="00DE3DC0" w:rsidRDefault="004C7327" w:rsidP="004C7327">
      <w:pPr>
        <w:spacing w:line="360" w:lineRule="auto"/>
        <w:rPr>
          <w:b/>
          <w:sz w:val="28"/>
          <w:szCs w:val="28"/>
        </w:rPr>
      </w:pPr>
    </w:p>
    <w:p w:rsidR="004C7327" w:rsidRDefault="004C7327" w:rsidP="004C7327">
      <w:pPr>
        <w:spacing w:line="312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7327" w:rsidRPr="00DE3DC0" w:rsidRDefault="004C7327" w:rsidP="004C7327">
      <w:pPr>
        <w:spacing w:line="312" w:lineRule="auto"/>
        <w:jc w:val="center"/>
        <w:outlineLvl w:val="0"/>
        <w:rPr>
          <w:b/>
          <w:sz w:val="28"/>
          <w:szCs w:val="28"/>
        </w:rPr>
      </w:pPr>
      <w:r w:rsidRPr="00DE3DC0">
        <w:rPr>
          <w:b/>
          <w:sz w:val="28"/>
          <w:szCs w:val="28"/>
        </w:rPr>
        <w:lastRenderedPageBreak/>
        <w:t>JĘZYK OBCY NOWOŻYTNY</w:t>
      </w:r>
    </w:p>
    <w:p w:rsidR="004C7327" w:rsidRPr="00DE3DC0" w:rsidRDefault="004C7327" w:rsidP="004C7327">
      <w:pPr>
        <w:spacing w:line="312" w:lineRule="auto"/>
      </w:pPr>
    </w:p>
    <w:p w:rsidR="004C7327" w:rsidRPr="00DE3DC0" w:rsidRDefault="004C7327" w:rsidP="004C7327">
      <w:pPr>
        <w:pStyle w:val="Poprawka"/>
        <w:spacing w:line="312" w:lineRule="auto"/>
        <w:outlineLvl w:val="0"/>
        <w:rPr>
          <w:bCs/>
        </w:rPr>
      </w:pPr>
      <w:r w:rsidRPr="00DE3DC0">
        <w:rPr>
          <w:bCs/>
        </w:rPr>
        <w:t>Cele kształcenia – wymagania ogólne</w:t>
      </w:r>
    </w:p>
    <w:p w:rsidR="004C7327" w:rsidRPr="00DE3DC0" w:rsidRDefault="004C7327" w:rsidP="005C2B85">
      <w:pPr>
        <w:numPr>
          <w:ilvl w:val="0"/>
          <w:numId w:val="17"/>
        </w:numPr>
        <w:tabs>
          <w:tab w:val="clear" w:pos="340"/>
          <w:tab w:val="num" w:pos="540"/>
        </w:tabs>
        <w:spacing w:before="120"/>
        <w:jc w:val="both"/>
      </w:pPr>
      <w:r w:rsidRPr="00DE3DC0">
        <w:t xml:space="preserve">Znajomość środków językowych. </w:t>
      </w:r>
    </w:p>
    <w:p w:rsidR="004C7327" w:rsidRPr="00DE3DC0" w:rsidRDefault="004C7327" w:rsidP="004C7327">
      <w:pPr>
        <w:pStyle w:val="Tekstpodstawowy"/>
        <w:spacing w:before="120"/>
        <w:rPr>
          <w:szCs w:val="24"/>
        </w:rPr>
      </w:pPr>
      <w:r w:rsidRPr="00DE3DC0">
        <w:rPr>
          <w:szCs w:val="24"/>
        </w:rPr>
        <w:t>Uczeń posługuje się bardzo podstawowym zasobem środków językowych (leksykalnych, gramatycznych, ortograficznych oraz fonetycznych), umożliwiającym realizację pozostałych wymagań w zakresie opisanej tematyki.</w:t>
      </w:r>
    </w:p>
    <w:p w:rsidR="004C7327" w:rsidRPr="00DE3DC0" w:rsidRDefault="004C7327" w:rsidP="005C2B85">
      <w:pPr>
        <w:numPr>
          <w:ilvl w:val="0"/>
          <w:numId w:val="17"/>
        </w:numPr>
        <w:tabs>
          <w:tab w:val="clear" w:pos="340"/>
          <w:tab w:val="num" w:pos="540"/>
        </w:tabs>
        <w:spacing w:before="240"/>
        <w:jc w:val="both"/>
      </w:pPr>
      <w:r w:rsidRPr="00DE3DC0">
        <w:t xml:space="preserve">Rozumienie wypowiedzi. </w:t>
      </w:r>
    </w:p>
    <w:p w:rsidR="004C7327" w:rsidRPr="00DE3DC0" w:rsidRDefault="004C7327" w:rsidP="004C7327">
      <w:pPr>
        <w:pStyle w:val="Tekstpodstawowy"/>
        <w:spacing w:before="120"/>
        <w:rPr>
          <w:szCs w:val="24"/>
        </w:rPr>
      </w:pPr>
      <w:r w:rsidRPr="00DE3DC0">
        <w:rPr>
          <w:szCs w:val="24"/>
        </w:rPr>
        <w:t xml:space="preserve">Uczeń rozumie </w:t>
      </w:r>
      <w:r w:rsidRPr="00DE3DC0">
        <w:rPr>
          <w:bCs/>
          <w:szCs w:val="24"/>
        </w:rPr>
        <w:t>bardzo</w:t>
      </w:r>
      <w:r w:rsidRPr="00DE3DC0">
        <w:rPr>
          <w:szCs w:val="24"/>
        </w:rPr>
        <w:t xml:space="preserve"> proste i krótkie wypowiedzi ustne artykułowane wyraźnie i powoli, w standardowej odmianie języka, a także krótkie i proste wypowiedzi pisemne</w:t>
      </w:r>
      <w:r w:rsidRPr="00DE3DC0">
        <w:rPr>
          <w:bCs/>
          <w:szCs w:val="24"/>
        </w:rPr>
        <w:t xml:space="preserve"> na tematy wymienione w wymaganiach szczegółowych</w:t>
      </w:r>
      <w:r w:rsidRPr="00DE3DC0">
        <w:rPr>
          <w:szCs w:val="24"/>
        </w:rPr>
        <w:t xml:space="preserve">. </w:t>
      </w:r>
    </w:p>
    <w:p w:rsidR="004C7327" w:rsidRPr="00DE3DC0" w:rsidRDefault="004C7327" w:rsidP="005C2B85">
      <w:pPr>
        <w:numPr>
          <w:ilvl w:val="0"/>
          <w:numId w:val="17"/>
        </w:numPr>
        <w:tabs>
          <w:tab w:val="clear" w:pos="340"/>
          <w:tab w:val="num" w:pos="540"/>
        </w:tabs>
        <w:spacing w:before="240"/>
        <w:jc w:val="both"/>
      </w:pPr>
      <w:r w:rsidRPr="00DE3DC0">
        <w:t xml:space="preserve">Tworzenie wypowiedzi. </w:t>
      </w:r>
    </w:p>
    <w:p w:rsidR="004C7327" w:rsidRPr="00DE3DC0" w:rsidRDefault="004C7327" w:rsidP="004C7327">
      <w:pPr>
        <w:pStyle w:val="Tekstpodstawowy"/>
        <w:spacing w:before="120"/>
        <w:rPr>
          <w:szCs w:val="24"/>
        </w:rPr>
      </w:pPr>
      <w:r w:rsidRPr="00DE3DC0">
        <w:rPr>
          <w:szCs w:val="24"/>
        </w:rPr>
        <w:t>Uczeń samodzielnie formułuje bardzo krótkie, proste i zrozumiałe wypowiedzi ustne i pise</w:t>
      </w:r>
      <w:r>
        <w:rPr>
          <w:szCs w:val="24"/>
        </w:rPr>
        <w:softHyphen/>
      </w:r>
      <w:r w:rsidRPr="00DE3DC0">
        <w:rPr>
          <w:szCs w:val="24"/>
        </w:rPr>
        <w:t>mne na tematy wymienione w wymaganiach szczegółowych.</w:t>
      </w:r>
    </w:p>
    <w:p w:rsidR="004C7327" w:rsidRPr="00DE3DC0" w:rsidRDefault="004C7327" w:rsidP="005C2B85">
      <w:pPr>
        <w:numPr>
          <w:ilvl w:val="0"/>
          <w:numId w:val="17"/>
        </w:numPr>
        <w:tabs>
          <w:tab w:val="clear" w:pos="340"/>
          <w:tab w:val="num" w:pos="540"/>
        </w:tabs>
        <w:spacing w:before="240"/>
        <w:jc w:val="both"/>
      </w:pPr>
      <w:bookmarkStart w:id="0" w:name="OLE_LINK1"/>
      <w:r w:rsidRPr="00DE3DC0">
        <w:t>Reagowanie na wypowiedzi</w:t>
      </w:r>
      <w:bookmarkEnd w:id="0"/>
      <w:r w:rsidRPr="00DE3DC0">
        <w:t>.</w:t>
      </w:r>
    </w:p>
    <w:p w:rsidR="004C7327" w:rsidRPr="00DE3DC0" w:rsidRDefault="004C7327" w:rsidP="004C7327">
      <w:pPr>
        <w:pStyle w:val="Tekstpodstawowy"/>
        <w:spacing w:before="120"/>
        <w:rPr>
          <w:szCs w:val="24"/>
        </w:rPr>
      </w:pPr>
      <w:r w:rsidRPr="00DE3DC0">
        <w:rPr>
          <w:szCs w:val="24"/>
        </w:rPr>
        <w:t>Uczeń uczestniczy w prostej rozmowie i w typowych sytuacjach reaguje w sposób zro</w:t>
      </w:r>
      <w:r>
        <w:rPr>
          <w:szCs w:val="24"/>
        </w:rPr>
        <w:softHyphen/>
      </w:r>
      <w:r w:rsidRPr="00DE3DC0">
        <w:rPr>
          <w:szCs w:val="24"/>
        </w:rPr>
        <w:t>zu</w:t>
      </w:r>
      <w:r>
        <w:rPr>
          <w:szCs w:val="24"/>
        </w:rPr>
        <w:softHyphen/>
      </w:r>
      <w:r w:rsidRPr="00DE3DC0">
        <w:rPr>
          <w:szCs w:val="24"/>
        </w:rPr>
        <w:t>miały, adekwatnie do sytuacji komunikacyjnej, w zakresie opisanym w wymaganiach szcze</w:t>
      </w:r>
      <w:r>
        <w:rPr>
          <w:szCs w:val="24"/>
        </w:rPr>
        <w:softHyphen/>
      </w:r>
      <w:r w:rsidRPr="00DE3DC0">
        <w:rPr>
          <w:szCs w:val="24"/>
        </w:rPr>
        <w:t>gółowych.</w:t>
      </w:r>
    </w:p>
    <w:p w:rsidR="004C7327" w:rsidRPr="00DE3DC0" w:rsidRDefault="004C7327" w:rsidP="005C2B85">
      <w:pPr>
        <w:numPr>
          <w:ilvl w:val="0"/>
          <w:numId w:val="17"/>
        </w:numPr>
        <w:tabs>
          <w:tab w:val="clear" w:pos="340"/>
          <w:tab w:val="num" w:pos="540"/>
        </w:tabs>
        <w:spacing w:before="240"/>
        <w:jc w:val="both"/>
      </w:pPr>
      <w:r w:rsidRPr="00DE3DC0">
        <w:t>Przetwarzanie wypowiedzi.</w:t>
      </w:r>
    </w:p>
    <w:p w:rsidR="004C7327" w:rsidRPr="00DE3DC0" w:rsidRDefault="004C7327" w:rsidP="004C7327">
      <w:pPr>
        <w:pStyle w:val="Tekstpodstawowy"/>
        <w:spacing w:before="120"/>
        <w:rPr>
          <w:szCs w:val="24"/>
        </w:rPr>
      </w:pPr>
      <w:r w:rsidRPr="00DE3DC0">
        <w:rPr>
          <w:szCs w:val="24"/>
        </w:rPr>
        <w:t>Uczeń potrafi zmienić formę przekazu ustnego lub pisemnego w zakresie opisanym w wy</w:t>
      </w:r>
      <w:r>
        <w:rPr>
          <w:szCs w:val="24"/>
        </w:rPr>
        <w:softHyphen/>
      </w:r>
      <w:r w:rsidRPr="00DE3DC0">
        <w:rPr>
          <w:szCs w:val="24"/>
        </w:rPr>
        <w:t>maganiach szczegółowych.</w:t>
      </w:r>
    </w:p>
    <w:p w:rsidR="004C7327" w:rsidRPr="00DE3DC0" w:rsidRDefault="004C7327" w:rsidP="004C7327"/>
    <w:p w:rsidR="004C7327" w:rsidRPr="00DE3DC0" w:rsidRDefault="004C7327" w:rsidP="004C7327"/>
    <w:p w:rsidR="004C7327" w:rsidRPr="00DE3DC0" w:rsidRDefault="004C7327" w:rsidP="004C7327">
      <w:pPr>
        <w:spacing w:line="312" w:lineRule="auto"/>
        <w:outlineLvl w:val="0"/>
        <w:rPr>
          <w:bCs/>
        </w:rPr>
      </w:pPr>
      <w:r w:rsidRPr="00DE3DC0">
        <w:rPr>
          <w:bCs/>
        </w:rPr>
        <w:t>Treści nauczania i umiejętności – wymagania szczegółowe</w:t>
      </w:r>
    </w:p>
    <w:p w:rsidR="004C7327" w:rsidRPr="00DE3DC0" w:rsidRDefault="004C7327" w:rsidP="005C2B85">
      <w:pPr>
        <w:numPr>
          <w:ilvl w:val="0"/>
          <w:numId w:val="16"/>
        </w:numPr>
        <w:spacing w:before="240" w:after="120"/>
        <w:ind w:left="357" w:hanging="357"/>
      </w:pPr>
      <w:r w:rsidRPr="00DE3DC0">
        <w:t>Uczeń posługuje się bardzo podstawowym zasobem środków językowych: leksykalnych, gramatycznych, ortograficznych oraz fonetycznych, umożliwiającym realizację pozostałych wymagań ogólnych w zakresie następujących tematów:</w:t>
      </w:r>
    </w:p>
    <w:p w:rsidR="004C7327" w:rsidRPr="00DE3DC0" w:rsidRDefault="004C7327" w:rsidP="005C2B85">
      <w:pPr>
        <w:numPr>
          <w:ilvl w:val="0"/>
          <w:numId w:val="30"/>
        </w:numPr>
        <w:spacing w:before="40"/>
        <w:jc w:val="both"/>
      </w:pPr>
      <w:r w:rsidRPr="00DE3DC0">
        <w:t>człowiek (dane personalne, wygląd zewnętrzny, uczucia i emocje, zaintere</w:t>
      </w:r>
      <w:r>
        <w:softHyphen/>
      </w:r>
      <w:r w:rsidRPr="00DE3DC0">
        <w:t>so</w:t>
      </w:r>
      <w:r>
        <w:softHyphen/>
      </w:r>
      <w:r w:rsidRPr="00DE3DC0">
        <w:t>wa</w:t>
      </w:r>
      <w:r>
        <w:softHyphen/>
      </w:r>
      <w:r w:rsidRPr="00DE3DC0">
        <w:t>nia);</w:t>
      </w:r>
    </w:p>
    <w:p w:rsidR="004C7327" w:rsidRPr="00DE3DC0" w:rsidRDefault="004C7327" w:rsidP="005C2B85">
      <w:pPr>
        <w:numPr>
          <w:ilvl w:val="0"/>
          <w:numId w:val="30"/>
        </w:numPr>
        <w:spacing w:before="40"/>
        <w:jc w:val="both"/>
      </w:pPr>
      <w:r w:rsidRPr="00DE3DC0">
        <w:t xml:space="preserve">dom (miejsce zamieszkania, opis domu, pomieszczeń domu i ich wyposażenia); </w:t>
      </w:r>
    </w:p>
    <w:p w:rsidR="004C7327" w:rsidRPr="00DE3DC0" w:rsidRDefault="004C7327" w:rsidP="005C2B85">
      <w:pPr>
        <w:numPr>
          <w:ilvl w:val="0"/>
          <w:numId w:val="30"/>
        </w:numPr>
        <w:spacing w:before="40"/>
        <w:jc w:val="both"/>
      </w:pPr>
      <w:r w:rsidRPr="00DE3DC0">
        <w:t>szkoła (przedmioty nauczania, przybory szkolne);</w:t>
      </w:r>
    </w:p>
    <w:p w:rsidR="004C7327" w:rsidRPr="00DE3DC0" w:rsidRDefault="004C7327" w:rsidP="005C2B85">
      <w:pPr>
        <w:numPr>
          <w:ilvl w:val="0"/>
          <w:numId w:val="30"/>
        </w:numPr>
        <w:spacing w:before="40"/>
        <w:jc w:val="both"/>
      </w:pPr>
      <w:r w:rsidRPr="00DE3DC0">
        <w:t>praca (popularne zawody);</w:t>
      </w:r>
    </w:p>
    <w:p w:rsidR="004C7327" w:rsidRPr="00DE3DC0" w:rsidRDefault="004C7327" w:rsidP="005C2B85">
      <w:pPr>
        <w:numPr>
          <w:ilvl w:val="0"/>
          <w:numId w:val="30"/>
        </w:numPr>
        <w:spacing w:before="40"/>
        <w:jc w:val="both"/>
      </w:pPr>
      <w:r w:rsidRPr="00DE3DC0">
        <w:t>życie rodzinne i towarzyskie (członkowie rodziny, koledzy, przyjaciele, czynności życia codziennego, formy spędzania czasu wolnego);</w:t>
      </w:r>
    </w:p>
    <w:p w:rsidR="004C7327" w:rsidRPr="00DE3DC0" w:rsidRDefault="004C7327" w:rsidP="005C2B85">
      <w:pPr>
        <w:numPr>
          <w:ilvl w:val="0"/>
          <w:numId w:val="30"/>
        </w:numPr>
        <w:spacing w:before="40"/>
        <w:jc w:val="both"/>
      </w:pPr>
      <w:r w:rsidRPr="00DE3DC0">
        <w:t>żywienie (artykuły spożywcze, posiłki);</w:t>
      </w:r>
    </w:p>
    <w:p w:rsidR="004C7327" w:rsidRPr="00DE3DC0" w:rsidRDefault="004C7327" w:rsidP="005C2B85">
      <w:pPr>
        <w:numPr>
          <w:ilvl w:val="0"/>
          <w:numId w:val="30"/>
        </w:numPr>
        <w:spacing w:before="40"/>
        <w:jc w:val="both"/>
      </w:pPr>
      <w:r w:rsidRPr="00DE3DC0">
        <w:t>zakupy i usługi (rodzaje sklepów, towary, sprzedawanie i kupowanie);</w:t>
      </w:r>
    </w:p>
    <w:p w:rsidR="004C7327" w:rsidRPr="00DE3DC0" w:rsidRDefault="004C7327" w:rsidP="005C2B85">
      <w:pPr>
        <w:numPr>
          <w:ilvl w:val="0"/>
          <w:numId w:val="30"/>
        </w:numPr>
        <w:spacing w:before="40"/>
        <w:jc w:val="both"/>
      </w:pPr>
      <w:r w:rsidRPr="00DE3DC0">
        <w:t>podróżowanie i turystyka (środki transportu, kierunki świata);</w:t>
      </w:r>
    </w:p>
    <w:p w:rsidR="004C7327" w:rsidRPr="00DE3DC0" w:rsidRDefault="004C7327" w:rsidP="005C2B85">
      <w:pPr>
        <w:numPr>
          <w:ilvl w:val="0"/>
          <w:numId w:val="30"/>
        </w:numPr>
        <w:spacing w:before="40"/>
        <w:jc w:val="both"/>
      </w:pPr>
      <w:r w:rsidRPr="00DE3DC0">
        <w:t>kultura (święta, obrzędy);</w:t>
      </w:r>
    </w:p>
    <w:p w:rsidR="004C7327" w:rsidRPr="00DE3DC0" w:rsidRDefault="004C7327" w:rsidP="005C2B85">
      <w:pPr>
        <w:numPr>
          <w:ilvl w:val="0"/>
          <w:numId w:val="30"/>
        </w:numPr>
        <w:spacing w:before="40"/>
        <w:jc w:val="both"/>
      </w:pPr>
      <w:r w:rsidRPr="00DE3DC0">
        <w:t>sport (popularne dyscypliny sportu, sprzęt sportowy);</w:t>
      </w:r>
    </w:p>
    <w:p w:rsidR="004C7327" w:rsidRPr="00DE3DC0" w:rsidRDefault="004C7327" w:rsidP="005C2B85">
      <w:pPr>
        <w:numPr>
          <w:ilvl w:val="0"/>
          <w:numId w:val="30"/>
        </w:numPr>
        <w:spacing w:before="40"/>
        <w:jc w:val="both"/>
      </w:pPr>
      <w:r w:rsidRPr="00DE3DC0">
        <w:t>zdrowie (samopoczucie, higiena codzienna);</w:t>
      </w:r>
    </w:p>
    <w:p w:rsidR="004C7327" w:rsidRPr="00DE3DC0" w:rsidRDefault="004C7327" w:rsidP="005C2B85">
      <w:pPr>
        <w:numPr>
          <w:ilvl w:val="0"/>
          <w:numId w:val="30"/>
        </w:numPr>
        <w:spacing w:before="40"/>
        <w:jc w:val="both"/>
      </w:pPr>
      <w:r w:rsidRPr="00DE3DC0">
        <w:t xml:space="preserve">świat przyrody (pogoda, </w:t>
      </w:r>
      <w:r>
        <w:t>rośliny i zwierzęta, krajobraz).</w:t>
      </w:r>
    </w:p>
    <w:p w:rsidR="004C7327" w:rsidRPr="00DE3DC0" w:rsidRDefault="004C7327" w:rsidP="005C2B85">
      <w:pPr>
        <w:numPr>
          <w:ilvl w:val="0"/>
          <w:numId w:val="16"/>
        </w:numPr>
        <w:spacing w:before="240" w:after="120"/>
        <w:ind w:left="357" w:hanging="357"/>
        <w:rPr>
          <w:lang/>
        </w:rPr>
      </w:pPr>
      <w:r w:rsidRPr="00DE3DC0">
        <w:rPr>
          <w:lang/>
        </w:rPr>
        <w:t>Uczeń rozumie wypowiedzi ze słuchu:</w:t>
      </w:r>
    </w:p>
    <w:p w:rsidR="004C7327" w:rsidRPr="00DE3DC0" w:rsidRDefault="004C7327" w:rsidP="005C2B85">
      <w:pPr>
        <w:numPr>
          <w:ilvl w:val="0"/>
          <w:numId w:val="31"/>
        </w:numPr>
        <w:spacing w:before="40"/>
        <w:jc w:val="both"/>
      </w:pPr>
      <w:r w:rsidRPr="00DE3DC0">
        <w:lastRenderedPageBreak/>
        <w:t>reaguje na polecenia;</w:t>
      </w:r>
    </w:p>
    <w:p w:rsidR="004C7327" w:rsidRPr="00DE3DC0" w:rsidRDefault="004C7327" w:rsidP="005C2B85">
      <w:pPr>
        <w:numPr>
          <w:ilvl w:val="0"/>
          <w:numId w:val="31"/>
        </w:numPr>
        <w:spacing w:before="40"/>
        <w:jc w:val="both"/>
      </w:pPr>
      <w:r w:rsidRPr="00DE3DC0">
        <w:t>rozumie znaczenie zwrotów dnia codziennego adresowanych do ucznia;</w:t>
      </w:r>
    </w:p>
    <w:p w:rsidR="004C7327" w:rsidRPr="00DE3DC0" w:rsidRDefault="004C7327" w:rsidP="005C2B85">
      <w:pPr>
        <w:numPr>
          <w:ilvl w:val="0"/>
          <w:numId w:val="31"/>
        </w:numPr>
        <w:spacing w:before="40"/>
        <w:jc w:val="both"/>
      </w:pPr>
      <w:r w:rsidRPr="00DE3DC0">
        <w:t xml:space="preserve">rozumie ogólny sens prostego tekstu; </w:t>
      </w:r>
    </w:p>
    <w:p w:rsidR="004C7327" w:rsidRPr="00DE3DC0" w:rsidRDefault="004C7327" w:rsidP="005C2B85">
      <w:pPr>
        <w:numPr>
          <w:ilvl w:val="0"/>
          <w:numId w:val="31"/>
        </w:numPr>
        <w:spacing w:before="40"/>
        <w:jc w:val="both"/>
      </w:pPr>
      <w:r w:rsidRPr="00DE3DC0">
        <w:t>wyszukuje proste informacje szczegółowe w tekście słuchanym;</w:t>
      </w:r>
    </w:p>
    <w:p w:rsidR="004C7327" w:rsidRPr="00DE3DC0" w:rsidRDefault="004C7327" w:rsidP="005C2B85">
      <w:pPr>
        <w:numPr>
          <w:ilvl w:val="0"/>
          <w:numId w:val="31"/>
        </w:numPr>
        <w:spacing w:before="40"/>
        <w:jc w:val="both"/>
      </w:pPr>
      <w:r w:rsidRPr="00DE3DC0">
        <w:t>rozpoznaje rodzaje sytuacji komunikacyjnych (np. u lekarza, w sklepie, na dwor</w:t>
      </w:r>
      <w:r>
        <w:softHyphen/>
      </w:r>
      <w:r w:rsidRPr="00DE3DC0">
        <w:t>cu, w szkole);</w:t>
      </w:r>
    </w:p>
    <w:p w:rsidR="004C7327" w:rsidRPr="00DE3DC0" w:rsidRDefault="004C7327" w:rsidP="005C2B85">
      <w:pPr>
        <w:numPr>
          <w:ilvl w:val="0"/>
          <w:numId w:val="31"/>
        </w:numPr>
        <w:spacing w:before="40"/>
        <w:jc w:val="both"/>
      </w:pPr>
      <w:r w:rsidRPr="00DE3DC0">
        <w:t>rozumie intencje rozmówców (np. podawanie informacji, wyrażanie prośby, zgo</w:t>
      </w:r>
      <w:r>
        <w:t>dy lub braku zgody, żartowanie).</w:t>
      </w:r>
    </w:p>
    <w:p w:rsidR="004C7327" w:rsidRPr="00DE3DC0" w:rsidRDefault="004C7327" w:rsidP="005C2B85">
      <w:pPr>
        <w:numPr>
          <w:ilvl w:val="0"/>
          <w:numId w:val="16"/>
        </w:numPr>
        <w:spacing w:before="240" w:after="120"/>
        <w:ind w:left="357" w:hanging="357"/>
        <w:rPr>
          <w:lang/>
        </w:rPr>
      </w:pPr>
      <w:r w:rsidRPr="00DE3DC0">
        <w:rPr>
          <w:lang/>
        </w:rPr>
        <w:t xml:space="preserve">Uczeń rozumie krótkie, proste, kilkuzdaniowe wypowiedzi pisemne: </w:t>
      </w:r>
    </w:p>
    <w:p w:rsidR="004C7327" w:rsidRPr="00DE3DC0" w:rsidRDefault="004C7327" w:rsidP="005C2B85">
      <w:pPr>
        <w:numPr>
          <w:ilvl w:val="0"/>
          <w:numId w:val="32"/>
        </w:numPr>
        <w:spacing w:before="40"/>
        <w:jc w:val="both"/>
      </w:pPr>
      <w:r w:rsidRPr="00DE3DC0">
        <w:t>rozumie ogólny sens tekstu;</w:t>
      </w:r>
    </w:p>
    <w:p w:rsidR="004C7327" w:rsidRPr="00DE3DC0" w:rsidRDefault="004C7327" w:rsidP="005C2B85">
      <w:pPr>
        <w:numPr>
          <w:ilvl w:val="0"/>
          <w:numId w:val="32"/>
        </w:numPr>
        <w:spacing w:before="40"/>
        <w:jc w:val="both"/>
      </w:pPr>
      <w:r w:rsidRPr="00DE3DC0">
        <w:t>wyszukuje proste informacje szczegółowe w tekście;</w:t>
      </w:r>
    </w:p>
    <w:p w:rsidR="004C7327" w:rsidRPr="00DE3DC0" w:rsidRDefault="004C7327" w:rsidP="005C2B85">
      <w:pPr>
        <w:numPr>
          <w:ilvl w:val="0"/>
          <w:numId w:val="32"/>
        </w:numPr>
        <w:spacing w:before="40"/>
        <w:jc w:val="both"/>
      </w:pPr>
      <w:r w:rsidRPr="00DE3DC0">
        <w:t>rozpoznaje różne rodzaje tekstów, np. list prywatny, email, sms, opowiadani</w:t>
      </w:r>
      <w:r>
        <w:t>e, za</w:t>
      </w:r>
      <w:r>
        <w:softHyphen/>
        <w:t>pro</w:t>
      </w:r>
      <w:r>
        <w:softHyphen/>
        <w:t>szenie, kartka pocztowa.</w:t>
      </w:r>
    </w:p>
    <w:p w:rsidR="004C7327" w:rsidRPr="00DE3DC0" w:rsidRDefault="004C7327" w:rsidP="005C2B85">
      <w:pPr>
        <w:numPr>
          <w:ilvl w:val="0"/>
          <w:numId w:val="16"/>
        </w:numPr>
        <w:spacing w:before="240" w:after="120"/>
        <w:ind w:left="357" w:hanging="357"/>
        <w:rPr>
          <w:lang/>
        </w:rPr>
      </w:pPr>
      <w:r w:rsidRPr="00DE3DC0">
        <w:rPr>
          <w:lang/>
        </w:rPr>
        <w:t>Uczeń tworzy kilkuzdaniowe wypowiedzi ustne według wzoru:</w:t>
      </w:r>
    </w:p>
    <w:p w:rsidR="004C7327" w:rsidRPr="00DE3DC0" w:rsidRDefault="004C7327" w:rsidP="005C2B85">
      <w:pPr>
        <w:numPr>
          <w:ilvl w:val="0"/>
          <w:numId w:val="33"/>
        </w:numPr>
        <w:spacing w:before="40"/>
        <w:jc w:val="both"/>
      </w:pPr>
      <w:r w:rsidRPr="00DE3DC0">
        <w:t xml:space="preserve">opisuje ludzi, przedmioty i miejsca; </w:t>
      </w:r>
    </w:p>
    <w:p w:rsidR="004C7327" w:rsidRPr="00DE3DC0" w:rsidRDefault="004C7327" w:rsidP="005C2B85">
      <w:pPr>
        <w:numPr>
          <w:ilvl w:val="0"/>
          <w:numId w:val="33"/>
        </w:numPr>
        <w:spacing w:before="40"/>
        <w:jc w:val="both"/>
      </w:pPr>
      <w:r w:rsidRPr="00DE3DC0">
        <w:t xml:space="preserve">opowiada o czynnościach życia codziennego; </w:t>
      </w:r>
    </w:p>
    <w:p w:rsidR="004C7327" w:rsidRPr="00DE3DC0" w:rsidRDefault="004C7327" w:rsidP="005C2B85">
      <w:pPr>
        <w:numPr>
          <w:ilvl w:val="0"/>
          <w:numId w:val="33"/>
        </w:numPr>
        <w:spacing w:before="40"/>
        <w:jc w:val="both"/>
      </w:pPr>
      <w:r w:rsidRPr="00DE3DC0">
        <w:t>przedsta</w:t>
      </w:r>
      <w:r>
        <w:t>wia swoje upodobania i uczucia.</w:t>
      </w:r>
    </w:p>
    <w:p w:rsidR="004C7327" w:rsidRPr="00DE3DC0" w:rsidRDefault="004C7327" w:rsidP="005C2B85">
      <w:pPr>
        <w:numPr>
          <w:ilvl w:val="0"/>
          <w:numId w:val="16"/>
        </w:numPr>
        <w:spacing w:before="240" w:after="120"/>
        <w:ind w:left="357" w:hanging="357"/>
      </w:pPr>
      <w:r w:rsidRPr="00DE3DC0">
        <w:rPr>
          <w:lang/>
        </w:rPr>
        <w:t>Uczeń</w:t>
      </w:r>
      <w:r w:rsidRPr="00DE3DC0">
        <w:t xml:space="preserve"> tworzy kilkuzdaniowe wypowiedzi pisemne według wzoru:</w:t>
      </w:r>
    </w:p>
    <w:p w:rsidR="004C7327" w:rsidRPr="00DE3DC0" w:rsidRDefault="004C7327" w:rsidP="005C2B85">
      <w:pPr>
        <w:numPr>
          <w:ilvl w:val="0"/>
          <w:numId w:val="34"/>
        </w:numPr>
        <w:spacing w:before="40"/>
        <w:jc w:val="both"/>
      </w:pPr>
      <w:r w:rsidRPr="00DE3DC0">
        <w:t>opisuje ludzi, przedmioty i miejsca;</w:t>
      </w:r>
    </w:p>
    <w:p w:rsidR="004C7327" w:rsidRPr="00DE3DC0" w:rsidRDefault="004C7327" w:rsidP="005C2B85">
      <w:pPr>
        <w:numPr>
          <w:ilvl w:val="0"/>
          <w:numId w:val="34"/>
        </w:numPr>
        <w:spacing w:before="40"/>
        <w:jc w:val="both"/>
      </w:pPr>
      <w:r w:rsidRPr="00DE3DC0">
        <w:t>opisuje czynności dnia codziennego;</w:t>
      </w:r>
    </w:p>
    <w:p w:rsidR="004C7327" w:rsidRPr="00DE3DC0" w:rsidRDefault="004C7327" w:rsidP="005C2B85">
      <w:pPr>
        <w:numPr>
          <w:ilvl w:val="0"/>
          <w:numId w:val="34"/>
        </w:numPr>
        <w:spacing w:before="40"/>
        <w:jc w:val="both"/>
      </w:pPr>
      <w:r w:rsidRPr="00DE3DC0">
        <w:t>przedst</w:t>
      </w:r>
      <w:r>
        <w:t>awia swoje upodobania i uczucia.</w:t>
      </w:r>
    </w:p>
    <w:p w:rsidR="004C7327" w:rsidRPr="00DE3DC0" w:rsidRDefault="004C7327" w:rsidP="005C2B85">
      <w:pPr>
        <w:numPr>
          <w:ilvl w:val="0"/>
          <w:numId w:val="16"/>
        </w:numPr>
        <w:spacing w:before="240" w:after="120"/>
        <w:ind w:left="357" w:hanging="357"/>
      </w:pPr>
      <w:r w:rsidRPr="00DE3DC0">
        <w:rPr>
          <w:lang/>
        </w:rPr>
        <w:t>Uczeń</w:t>
      </w:r>
      <w:r w:rsidRPr="00DE3DC0">
        <w:t xml:space="preserve"> reaguje ustnie w prostych sytuacjach dnia codziennego:</w:t>
      </w:r>
    </w:p>
    <w:p w:rsidR="004C7327" w:rsidRPr="00DE3DC0" w:rsidRDefault="004C7327" w:rsidP="005C2B85">
      <w:pPr>
        <w:numPr>
          <w:ilvl w:val="0"/>
          <w:numId w:val="35"/>
        </w:numPr>
        <w:spacing w:before="40"/>
        <w:jc w:val="both"/>
      </w:pPr>
      <w:r w:rsidRPr="00DE3DC0">
        <w:t>przedstawia siebie i członków swojej rodziny;</w:t>
      </w:r>
    </w:p>
    <w:p w:rsidR="004C7327" w:rsidRPr="00DE3DC0" w:rsidRDefault="004C7327" w:rsidP="005C2B85">
      <w:pPr>
        <w:numPr>
          <w:ilvl w:val="0"/>
          <w:numId w:val="35"/>
        </w:numPr>
        <w:spacing w:before="40"/>
        <w:jc w:val="both"/>
      </w:pPr>
      <w:r w:rsidRPr="00DE3DC0">
        <w:t>podaje swój wiek i miejsce zamieszkania;</w:t>
      </w:r>
    </w:p>
    <w:p w:rsidR="004C7327" w:rsidRPr="00DE3DC0" w:rsidRDefault="004C7327" w:rsidP="005C2B85">
      <w:pPr>
        <w:numPr>
          <w:ilvl w:val="0"/>
          <w:numId w:val="35"/>
        </w:numPr>
        <w:spacing w:before="40"/>
        <w:jc w:val="both"/>
      </w:pPr>
      <w:r w:rsidRPr="00DE3DC0">
        <w:t>podaje swoje upodobania;</w:t>
      </w:r>
    </w:p>
    <w:p w:rsidR="004C7327" w:rsidRPr="00DE3DC0" w:rsidRDefault="004C7327" w:rsidP="005C2B85">
      <w:pPr>
        <w:numPr>
          <w:ilvl w:val="0"/>
          <w:numId w:val="35"/>
        </w:numPr>
        <w:spacing w:before="40"/>
        <w:jc w:val="both"/>
      </w:pPr>
      <w:r w:rsidRPr="00DE3DC0">
        <w:t>mówi co posiada i co potrafi robić;</w:t>
      </w:r>
    </w:p>
    <w:p w:rsidR="004C7327" w:rsidRPr="00DE3DC0" w:rsidRDefault="004C7327" w:rsidP="005C2B85">
      <w:pPr>
        <w:numPr>
          <w:ilvl w:val="0"/>
          <w:numId w:val="35"/>
        </w:numPr>
        <w:spacing w:before="40"/>
        <w:jc w:val="both"/>
      </w:pPr>
      <w:r w:rsidRPr="00DE3DC0">
        <w:t xml:space="preserve">prosi o informacje; </w:t>
      </w:r>
    </w:p>
    <w:p w:rsidR="004C7327" w:rsidRPr="00DE3DC0" w:rsidRDefault="004C7327" w:rsidP="005C2B85">
      <w:pPr>
        <w:numPr>
          <w:ilvl w:val="0"/>
          <w:numId w:val="35"/>
        </w:numPr>
        <w:spacing w:before="40"/>
        <w:jc w:val="both"/>
      </w:pPr>
      <w:r w:rsidRPr="00DE3DC0">
        <w:t>wyraża swoje emocje;</w:t>
      </w:r>
    </w:p>
    <w:p w:rsidR="004C7327" w:rsidRPr="00DE3DC0" w:rsidRDefault="004C7327" w:rsidP="005C2B85">
      <w:pPr>
        <w:numPr>
          <w:ilvl w:val="0"/>
          <w:numId w:val="35"/>
        </w:numPr>
        <w:spacing w:before="40"/>
        <w:jc w:val="both"/>
      </w:pPr>
      <w:r>
        <w:t>wyraża prośbę i podziękowanie.</w:t>
      </w:r>
    </w:p>
    <w:p w:rsidR="004C7327" w:rsidRPr="00DE3DC0" w:rsidRDefault="004C7327" w:rsidP="005C2B85">
      <w:pPr>
        <w:numPr>
          <w:ilvl w:val="0"/>
          <w:numId w:val="16"/>
        </w:numPr>
        <w:spacing w:before="240" w:after="120"/>
        <w:ind w:left="357" w:hanging="357"/>
      </w:pPr>
      <w:r w:rsidRPr="00DE3DC0">
        <w:rPr>
          <w:lang/>
        </w:rPr>
        <w:t>Uczeń</w:t>
      </w:r>
      <w:r w:rsidRPr="00DE3DC0">
        <w:t xml:space="preserve"> reaguje w formie prostego tekstu pisanego w prostych sytuacjach życia codzien</w:t>
      </w:r>
      <w:r w:rsidRPr="00DE3DC0">
        <w:softHyphen/>
        <w:t>nego:</w:t>
      </w:r>
    </w:p>
    <w:p w:rsidR="004C7327" w:rsidRPr="00DE3DC0" w:rsidRDefault="004C7327" w:rsidP="005C2B85">
      <w:pPr>
        <w:numPr>
          <w:ilvl w:val="0"/>
          <w:numId w:val="36"/>
        </w:numPr>
        <w:spacing w:before="40"/>
        <w:jc w:val="both"/>
      </w:pPr>
      <w:r w:rsidRPr="00DE3DC0">
        <w:t>udziela podstawowych informacji na swój temat;</w:t>
      </w:r>
    </w:p>
    <w:p w:rsidR="004C7327" w:rsidRPr="00DE3DC0" w:rsidRDefault="004C7327" w:rsidP="005C2B85">
      <w:pPr>
        <w:numPr>
          <w:ilvl w:val="0"/>
          <w:numId w:val="36"/>
        </w:numPr>
        <w:spacing w:before="40"/>
        <w:jc w:val="both"/>
      </w:pPr>
      <w:r w:rsidRPr="00DE3DC0">
        <w:t>wyraża podziękowa</w:t>
      </w:r>
      <w:r>
        <w:t>nia.</w:t>
      </w:r>
    </w:p>
    <w:p w:rsidR="004C7327" w:rsidRPr="00DE3DC0" w:rsidRDefault="004C7327" w:rsidP="005C2B85">
      <w:pPr>
        <w:numPr>
          <w:ilvl w:val="0"/>
          <w:numId w:val="16"/>
        </w:numPr>
        <w:spacing w:before="240" w:after="120"/>
        <w:ind w:left="357" w:hanging="357"/>
      </w:pPr>
      <w:r w:rsidRPr="00DE3DC0">
        <w:rPr>
          <w:lang/>
        </w:rPr>
        <w:t>Uczeń</w:t>
      </w:r>
      <w:r w:rsidRPr="00DE3DC0">
        <w:t xml:space="preserve"> przetwarza tekst ustnie lub pisemnie:</w:t>
      </w:r>
    </w:p>
    <w:p w:rsidR="004C7327" w:rsidRPr="00DE3DC0" w:rsidRDefault="004C7327" w:rsidP="005C2B85">
      <w:pPr>
        <w:numPr>
          <w:ilvl w:val="0"/>
          <w:numId w:val="37"/>
        </w:numPr>
        <w:spacing w:before="40"/>
        <w:jc w:val="both"/>
      </w:pPr>
      <w:r w:rsidRPr="00DE3DC0">
        <w:t>przekazuje ustnie informacje uzyskane z tekstu słuchanego lub czytanego;</w:t>
      </w:r>
    </w:p>
    <w:p w:rsidR="004C7327" w:rsidRPr="00DE3DC0" w:rsidRDefault="004C7327" w:rsidP="005C2B85">
      <w:pPr>
        <w:numPr>
          <w:ilvl w:val="0"/>
          <w:numId w:val="37"/>
        </w:numPr>
        <w:spacing w:before="40"/>
        <w:jc w:val="both"/>
      </w:pPr>
      <w:r w:rsidRPr="00DE3DC0">
        <w:t xml:space="preserve">zapisuje informacje uzyskane z </w:t>
      </w:r>
      <w:r>
        <w:t>tekstu słuchanego lub czytanego.</w:t>
      </w:r>
    </w:p>
    <w:p w:rsidR="004C7327" w:rsidRPr="00DE3DC0" w:rsidRDefault="004C7327" w:rsidP="005C2B85">
      <w:pPr>
        <w:numPr>
          <w:ilvl w:val="0"/>
          <w:numId w:val="16"/>
        </w:numPr>
        <w:spacing w:before="240" w:after="120"/>
        <w:ind w:left="357" w:hanging="357"/>
      </w:pPr>
      <w:r w:rsidRPr="00DE3DC0">
        <w:t>Uczeń dokonuje samooceny (np. przy użyciu portfolio językowego) i wykorzystuje tech</w:t>
      </w:r>
      <w:r w:rsidRPr="00DE3DC0">
        <w:softHyphen/>
        <w:t>ni</w:t>
      </w:r>
      <w:r w:rsidRPr="00DE3DC0">
        <w:softHyphen/>
        <w:t>ki samodzielnej pracy nad językiem (np. korzystanie ze słownika, poprawianie błędów,</w:t>
      </w:r>
      <w:r>
        <w:t xml:space="preserve"> zapamiętywanie nowych wyrazów).</w:t>
      </w:r>
      <w:r w:rsidRPr="00DE3DC0">
        <w:t xml:space="preserve"> </w:t>
      </w:r>
    </w:p>
    <w:p w:rsidR="004C7327" w:rsidRPr="00DE3DC0" w:rsidRDefault="004C7327" w:rsidP="005C2B85">
      <w:pPr>
        <w:numPr>
          <w:ilvl w:val="0"/>
          <w:numId w:val="16"/>
        </w:numPr>
        <w:spacing w:before="240" w:after="120"/>
        <w:ind w:left="357" w:hanging="357"/>
      </w:pPr>
      <w:r w:rsidRPr="00DE3DC0">
        <w:lastRenderedPageBreak/>
        <w:t>Uczeń współdziała w grupie, np. w lekcyjnych i pozalekcyjnych językowych pracach pro</w:t>
      </w:r>
      <w:r w:rsidRPr="00DE3DC0">
        <w:softHyphen/>
        <w:t>jek</w:t>
      </w:r>
      <w:r w:rsidRPr="00DE3DC0">
        <w:softHyphen/>
        <w:t>towych</w:t>
      </w:r>
      <w:r>
        <w:t>.</w:t>
      </w:r>
    </w:p>
    <w:p w:rsidR="004C7327" w:rsidRPr="00DE3DC0" w:rsidRDefault="004C7327" w:rsidP="005C2B85">
      <w:pPr>
        <w:numPr>
          <w:ilvl w:val="0"/>
          <w:numId w:val="16"/>
        </w:numPr>
        <w:spacing w:before="240" w:after="120"/>
        <w:ind w:left="357" w:hanging="357"/>
      </w:pPr>
      <w:r w:rsidRPr="00DE3DC0">
        <w:t>Uczeń korzysta ze źródeł informacji w języku obcym (np. encyklopedie, media) również za p</w:t>
      </w:r>
      <w:r>
        <w:t>omocą technologii informacyjno-komunikacyjnej.</w:t>
      </w:r>
    </w:p>
    <w:p w:rsidR="004C7327" w:rsidRPr="00DE3DC0" w:rsidRDefault="004C7327" w:rsidP="005C2B85">
      <w:pPr>
        <w:numPr>
          <w:ilvl w:val="0"/>
          <w:numId w:val="16"/>
        </w:numPr>
        <w:spacing w:before="240" w:after="120"/>
        <w:ind w:left="357" w:hanging="357"/>
      </w:pPr>
      <w:r w:rsidRPr="00DE3DC0">
        <w:t>Uczeń stosuje strategie komunikacyjne (np. domyślanie się znaczenia wyrazów z kon</w:t>
      </w:r>
      <w:r w:rsidRPr="00DE3DC0">
        <w:softHyphen/>
        <w:t xml:space="preserve">tekstu, rozumienie tekstu zawierającego nieznane słowa i </w:t>
      </w:r>
      <w:r>
        <w:t>zwroty).</w:t>
      </w:r>
    </w:p>
    <w:p w:rsidR="004C7327" w:rsidRPr="00DE3DC0" w:rsidRDefault="004C7327" w:rsidP="005C2B85">
      <w:pPr>
        <w:numPr>
          <w:ilvl w:val="0"/>
          <w:numId w:val="16"/>
        </w:numPr>
        <w:spacing w:before="240" w:after="120"/>
        <w:ind w:left="357" w:hanging="357"/>
      </w:pPr>
      <w:r w:rsidRPr="00DE3DC0">
        <w:t>Uczeń posiada świadomość językową (np. podobieństw i różnic między językami).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spacing w:line="360" w:lineRule="auto"/>
        <w:rPr>
          <w:b/>
          <w:sz w:val="28"/>
          <w:szCs w:val="28"/>
        </w:rPr>
      </w:pPr>
    </w:p>
    <w:p w:rsidR="004C7327" w:rsidRPr="00DE3DC0" w:rsidRDefault="004C7327" w:rsidP="004C732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DE3DC0">
        <w:rPr>
          <w:b/>
          <w:sz w:val="28"/>
          <w:szCs w:val="28"/>
        </w:rPr>
        <w:t>MUZYKA</w:t>
      </w:r>
    </w:p>
    <w:p w:rsidR="004C7327" w:rsidRPr="00DE3DC0" w:rsidRDefault="004C7327" w:rsidP="004C7327">
      <w:pPr>
        <w:spacing w:line="312" w:lineRule="auto"/>
        <w:rPr>
          <w:bCs/>
        </w:rPr>
      </w:pPr>
    </w:p>
    <w:p w:rsidR="004C7327" w:rsidRPr="00DE3DC0" w:rsidRDefault="004C7327" w:rsidP="004C7327">
      <w:pPr>
        <w:spacing w:line="312" w:lineRule="auto"/>
        <w:outlineLvl w:val="0"/>
        <w:rPr>
          <w:bCs/>
        </w:rPr>
      </w:pPr>
      <w:r w:rsidRPr="00DE3DC0">
        <w:rPr>
          <w:bCs/>
        </w:rPr>
        <w:t>Cele kształcenia – wymagania ogólne</w:t>
      </w:r>
    </w:p>
    <w:p w:rsidR="004C7327" w:rsidRPr="00DE3DC0" w:rsidRDefault="004C7327" w:rsidP="005C2B85">
      <w:pPr>
        <w:numPr>
          <w:ilvl w:val="0"/>
          <w:numId w:val="3"/>
        </w:numPr>
        <w:tabs>
          <w:tab w:val="left" w:pos="426"/>
        </w:tabs>
        <w:spacing w:before="120"/>
        <w:jc w:val="both"/>
        <w:rPr>
          <w:bCs/>
        </w:rPr>
      </w:pPr>
      <w:r w:rsidRPr="00DE3DC0">
        <w:rPr>
          <w:bCs/>
        </w:rPr>
        <w:t>Odbiór wypowiedzi i wykorzystanie informacji w nich zawartych.</w:t>
      </w:r>
    </w:p>
    <w:p w:rsidR="004C7327" w:rsidRPr="00DE3DC0" w:rsidRDefault="004C7327" w:rsidP="004C7327">
      <w:pPr>
        <w:pStyle w:val="Tekstpodstawowy"/>
        <w:spacing w:before="120"/>
        <w:rPr>
          <w:szCs w:val="24"/>
        </w:rPr>
      </w:pPr>
      <w:r w:rsidRPr="00DE3DC0">
        <w:rPr>
          <w:szCs w:val="24"/>
        </w:rPr>
        <w:t>Uczeń poznaje podstawowe pojęcia i terminy muzyczne, rozumie ich znaczenie i wyko</w:t>
      </w:r>
      <w:r>
        <w:rPr>
          <w:szCs w:val="24"/>
        </w:rPr>
        <w:softHyphen/>
      </w:r>
      <w:r w:rsidRPr="00DE3DC0">
        <w:rPr>
          <w:szCs w:val="24"/>
        </w:rPr>
        <w:t>rzystuje w wykonywaniu i słuchaniu muzyki, prowadzeniu rozmów o muzyce oraz poszu</w:t>
      </w:r>
      <w:r>
        <w:rPr>
          <w:szCs w:val="24"/>
        </w:rPr>
        <w:softHyphen/>
      </w:r>
      <w:r w:rsidRPr="00DE3DC0">
        <w:rPr>
          <w:szCs w:val="24"/>
        </w:rPr>
        <w:t>kiwaniu infor</w:t>
      </w:r>
      <w:r w:rsidRPr="00DE3DC0">
        <w:rPr>
          <w:szCs w:val="24"/>
        </w:rPr>
        <w:softHyphen/>
        <w:t>macji o muzyce.</w:t>
      </w:r>
    </w:p>
    <w:p w:rsidR="004C7327" w:rsidRPr="00DE3DC0" w:rsidRDefault="004C7327" w:rsidP="004C7327">
      <w:pPr>
        <w:autoSpaceDE w:val="0"/>
        <w:autoSpaceDN w:val="0"/>
        <w:adjustRightInd w:val="0"/>
        <w:rPr>
          <w:bCs/>
        </w:rPr>
      </w:pPr>
    </w:p>
    <w:p w:rsidR="004C7327" w:rsidRPr="00DE3DC0" w:rsidRDefault="004C7327" w:rsidP="005C2B85">
      <w:pPr>
        <w:numPr>
          <w:ilvl w:val="0"/>
          <w:numId w:val="3"/>
        </w:numPr>
        <w:tabs>
          <w:tab w:val="left" w:pos="426"/>
        </w:tabs>
        <w:spacing w:before="120"/>
        <w:jc w:val="both"/>
        <w:rPr>
          <w:bCs/>
        </w:rPr>
      </w:pPr>
      <w:r w:rsidRPr="00DE3DC0">
        <w:rPr>
          <w:bCs/>
        </w:rPr>
        <w:t>Tworzenie wypowiedzi.</w:t>
      </w:r>
    </w:p>
    <w:p w:rsidR="004C7327" w:rsidRPr="00DE3DC0" w:rsidRDefault="004C7327" w:rsidP="004C7327">
      <w:pPr>
        <w:pStyle w:val="Tekstpodstawowy"/>
        <w:spacing w:before="120"/>
        <w:rPr>
          <w:iCs/>
          <w:szCs w:val="24"/>
        </w:rPr>
      </w:pPr>
      <w:r w:rsidRPr="00DE3DC0">
        <w:rPr>
          <w:iCs/>
          <w:szCs w:val="24"/>
        </w:rPr>
        <w:t xml:space="preserve">Uczeń </w:t>
      </w:r>
      <w:r w:rsidRPr="00DE3DC0">
        <w:rPr>
          <w:szCs w:val="24"/>
        </w:rPr>
        <w:t>tworzy</w:t>
      </w:r>
      <w:r w:rsidRPr="00DE3DC0">
        <w:rPr>
          <w:iCs/>
          <w:szCs w:val="24"/>
        </w:rPr>
        <w:t xml:space="preserve"> wypowiedzi – wykonuje utwory muzyczne i tańce, improwizuje i komponuje proste struktury dźwiękowe i układy taneczno-ruchowe, przedstawia cechy i charakter słucha</w:t>
      </w:r>
      <w:r w:rsidRPr="00DE3DC0">
        <w:rPr>
          <w:iCs/>
          <w:szCs w:val="24"/>
        </w:rPr>
        <w:softHyphen/>
        <w:t>nych i wykonywanych utworów słowami lub innymi środkami ekspresji.</w:t>
      </w:r>
    </w:p>
    <w:p w:rsidR="004C7327" w:rsidRPr="00DE3DC0" w:rsidRDefault="004C7327" w:rsidP="005C2B85">
      <w:pPr>
        <w:numPr>
          <w:ilvl w:val="0"/>
          <w:numId w:val="3"/>
        </w:numPr>
        <w:tabs>
          <w:tab w:val="left" w:pos="426"/>
        </w:tabs>
        <w:spacing w:before="240"/>
        <w:jc w:val="both"/>
        <w:rPr>
          <w:bCs/>
        </w:rPr>
      </w:pPr>
      <w:r w:rsidRPr="00DE3DC0">
        <w:rPr>
          <w:bCs/>
        </w:rPr>
        <w:t>Analiza i interpretacja tekstów kultury.</w:t>
      </w:r>
    </w:p>
    <w:p w:rsidR="004C7327" w:rsidRPr="00DE3DC0" w:rsidRDefault="004C7327" w:rsidP="004C7327">
      <w:pPr>
        <w:pStyle w:val="Tekstpodstawowy"/>
        <w:spacing w:before="120"/>
        <w:rPr>
          <w:szCs w:val="24"/>
        </w:rPr>
      </w:pPr>
      <w:r w:rsidRPr="00DE3DC0">
        <w:rPr>
          <w:szCs w:val="24"/>
        </w:rPr>
        <w:t>Uczeń interpretuje wykonywane utwory zgodnie z tekstem, charakterem i funkcją. Słucha muzyki, rozpoznaje, rozróżnia i omawia jej cechy, przedstawia własny stosunek do słucha</w:t>
      </w:r>
      <w:r w:rsidRPr="00DE3DC0">
        <w:rPr>
          <w:szCs w:val="24"/>
        </w:rPr>
        <w:softHyphen/>
        <w:t xml:space="preserve">nego i wykonywanego repertuaru. </w:t>
      </w:r>
    </w:p>
    <w:p w:rsidR="004C7327" w:rsidRPr="00DE3DC0" w:rsidRDefault="004C7327" w:rsidP="004C7327">
      <w:pPr>
        <w:ind w:left="360"/>
      </w:pPr>
    </w:p>
    <w:p w:rsidR="004C7327" w:rsidRPr="00DE3DC0" w:rsidRDefault="004C7327" w:rsidP="004C7327">
      <w:pPr>
        <w:ind w:left="360"/>
      </w:pPr>
    </w:p>
    <w:p w:rsidR="004C7327" w:rsidRPr="00DE3DC0" w:rsidRDefault="004C7327" w:rsidP="004C7327">
      <w:pPr>
        <w:spacing w:line="312" w:lineRule="auto"/>
        <w:outlineLvl w:val="0"/>
        <w:rPr>
          <w:bCs/>
        </w:rPr>
      </w:pPr>
      <w:r w:rsidRPr="00DE3DC0">
        <w:rPr>
          <w:bCs/>
        </w:rPr>
        <w:t>Treści nauczania i umiejętności – wymagania szczegółowe</w:t>
      </w:r>
    </w:p>
    <w:p w:rsidR="004C7327" w:rsidRPr="00DE3DC0" w:rsidRDefault="004C7327" w:rsidP="005C2B85">
      <w:pPr>
        <w:numPr>
          <w:ilvl w:val="0"/>
          <w:numId w:val="2"/>
        </w:numPr>
        <w:spacing w:before="240" w:after="120"/>
        <w:rPr>
          <w:color w:val="000000"/>
        </w:rPr>
      </w:pPr>
      <w:r w:rsidRPr="00DE3DC0">
        <w:rPr>
          <w:color w:val="000000"/>
        </w:rPr>
        <w:t>Odbiór i wykorzystanie informacji. Uczeń:</w:t>
      </w:r>
    </w:p>
    <w:p w:rsidR="004C7327" w:rsidRPr="00DE3DC0" w:rsidRDefault="004C7327" w:rsidP="005C2B85">
      <w:pPr>
        <w:numPr>
          <w:ilvl w:val="0"/>
          <w:numId w:val="38"/>
        </w:numPr>
        <w:spacing w:before="40"/>
        <w:jc w:val="both"/>
      </w:pPr>
      <w:r w:rsidRPr="00DE3DC0">
        <w:t>stosuje podstawowe pojęcia muzyczne (melodia, akompaniament, rytm, dźwięk, akord, gama, tempo);</w:t>
      </w:r>
    </w:p>
    <w:p w:rsidR="004C7327" w:rsidRPr="00DE3DC0" w:rsidRDefault="004C7327" w:rsidP="005C2B85">
      <w:pPr>
        <w:numPr>
          <w:ilvl w:val="0"/>
          <w:numId w:val="38"/>
        </w:numPr>
        <w:spacing w:before="40"/>
        <w:jc w:val="both"/>
      </w:pPr>
      <w:r w:rsidRPr="00DE3DC0">
        <w:t>wykorzystuje w śpiewie oraz w grze na instrumentach znajomość pojęć i terminów muzycznych określających podstawowe elementy muzyki (melodię, rytm, har</w:t>
      </w:r>
      <w:r w:rsidRPr="00DE3DC0">
        <w:softHyphen/>
        <w:t xml:space="preserve">monię, agogikę, dynamikę, artykulację); </w:t>
      </w:r>
    </w:p>
    <w:p w:rsidR="004C7327" w:rsidRPr="00DE3DC0" w:rsidRDefault="004C7327" w:rsidP="005C2B85">
      <w:pPr>
        <w:numPr>
          <w:ilvl w:val="0"/>
          <w:numId w:val="38"/>
        </w:numPr>
        <w:spacing w:before="40"/>
        <w:jc w:val="both"/>
      </w:pPr>
      <w:r w:rsidRPr="00DE3DC0">
        <w:t xml:space="preserve">odczytuje i zapisuje elementy notacji muzycznej (nazwy </w:t>
      </w:r>
      <w:r>
        <w:t>siedmiu</w:t>
      </w:r>
      <w:r w:rsidRPr="00DE3DC0">
        <w:t xml:space="preserve"> dźwięków gamy oraz ich położenie na pięciolinii, kl</w:t>
      </w:r>
      <w:r>
        <w:t>ucz wiolinowy, znaki graficzne pięć</w:t>
      </w:r>
      <w:r w:rsidRPr="00DE3DC0">
        <w:t xml:space="preserve"> wartości rytmicznych nut i pauz, podstawowe oznaczenia metryczne, agogiczne, dynamicz</w:t>
      </w:r>
      <w:r w:rsidRPr="00DE3DC0">
        <w:softHyphen/>
        <w:t>ne i artykulacyjne);</w:t>
      </w:r>
    </w:p>
    <w:p w:rsidR="004C7327" w:rsidRPr="00DE3DC0" w:rsidRDefault="004C7327" w:rsidP="005C2B85">
      <w:pPr>
        <w:numPr>
          <w:ilvl w:val="0"/>
          <w:numId w:val="38"/>
        </w:numPr>
        <w:spacing w:before="40"/>
        <w:jc w:val="both"/>
      </w:pPr>
      <w:r w:rsidRPr="00DE3DC0">
        <w:t>poprawnie używa nazw podstawowych instrumentów muzycznych, głosów ludz</w:t>
      </w:r>
      <w:r w:rsidRPr="00DE3DC0">
        <w:softHyphen/>
        <w:t xml:space="preserve">kich (sopran, alt, tenor, bas) i zespołów wykonawczych (np. chór, orkiestra); </w:t>
      </w:r>
    </w:p>
    <w:p w:rsidR="004C7327" w:rsidRPr="00DE3DC0" w:rsidRDefault="004C7327" w:rsidP="005C2B85">
      <w:pPr>
        <w:numPr>
          <w:ilvl w:val="0"/>
          <w:numId w:val="38"/>
        </w:numPr>
        <w:spacing w:before="40"/>
        <w:jc w:val="both"/>
      </w:pPr>
      <w:r w:rsidRPr="00DE3DC0">
        <w:t>określa charakterystyczne cechy polskich tańców narodowych (poloneza, krako</w:t>
      </w:r>
      <w:r w:rsidRPr="00DE3DC0">
        <w:softHyphen/>
        <w:t>wiaka, mazura, kujawiaka i oberka);</w:t>
      </w:r>
    </w:p>
    <w:p w:rsidR="004C7327" w:rsidRPr="00DE3DC0" w:rsidRDefault="004C7327" w:rsidP="005C2B85">
      <w:pPr>
        <w:numPr>
          <w:ilvl w:val="0"/>
          <w:numId w:val="38"/>
        </w:numPr>
        <w:spacing w:before="40"/>
        <w:jc w:val="both"/>
      </w:pPr>
      <w:r w:rsidRPr="00DE3DC0">
        <w:lastRenderedPageBreak/>
        <w:t>wymienia nazwy epok w dziejach muzyki i potrafi wskazać kompozytorów repre</w:t>
      </w:r>
      <w:r w:rsidRPr="00DE3DC0">
        <w:softHyphen/>
        <w:t>zen</w:t>
      </w:r>
      <w:r w:rsidRPr="00DE3DC0">
        <w:softHyphen/>
        <w:t>tatywnych dla baroku, klasycyzmu, romantyzmu i muzyki XX w.;</w:t>
      </w:r>
    </w:p>
    <w:p w:rsidR="004C7327" w:rsidRPr="00DE3DC0" w:rsidRDefault="004C7327" w:rsidP="005C2B85">
      <w:pPr>
        <w:numPr>
          <w:ilvl w:val="0"/>
          <w:numId w:val="38"/>
        </w:numPr>
        <w:spacing w:before="40"/>
        <w:jc w:val="both"/>
      </w:pPr>
      <w:r w:rsidRPr="00DE3DC0">
        <w:t>korzysta z multimedialnych źródeł muzyki i informacji o muzyce.</w:t>
      </w:r>
    </w:p>
    <w:p w:rsidR="004C7327" w:rsidRPr="00DE3DC0" w:rsidRDefault="004C7327" w:rsidP="005C2B85">
      <w:pPr>
        <w:numPr>
          <w:ilvl w:val="0"/>
          <w:numId w:val="2"/>
        </w:numPr>
        <w:spacing w:before="240" w:after="120"/>
        <w:rPr>
          <w:color w:val="000000"/>
        </w:rPr>
      </w:pPr>
      <w:r w:rsidRPr="00DE3DC0">
        <w:rPr>
          <w:color w:val="000000"/>
        </w:rPr>
        <w:t>Tworzenie wypowiedzi. Uczeń:</w:t>
      </w:r>
    </w:p>
    <w:p w:rsidR="004C7327" w:rsidRPr="00DE3DC0" w:rsidRDefault="004C7327" w:rsidP="005C2B85">
      <w:pPr>
        <w:numPr>
          <w:ilvl w:val="0"/>
          <w:numId w:val="39"/>
        </w:numPr>
        <w:spacing w:before="40"/>
        <w:jc w:val="both"/>
      </w:pPr>
      <w:r w:rsidRPr="00DE3DC0">
        <w:t>poprawnie śpiewa z pamięci polski hymn narodowy oraz hymn Unii Europejskiej;</w:t>
      </w:r>
    </w:p>
    <w:p w:rsidR="004C7327" w:rsidRPr="00DE3DC0" w:rsidRDefault="004C7327" w:rsidP="005C2B85">
      <w:pPr>
        <w:numPr>
          <w:ilvl w:val="0"/>
          <w:numId w:val="39"/>
        </w:numPr>
        <w:spacing w:before="40"/>
        <w:jc w:val="both"/>
      </w:pPr>
      <w:r w:rsidRPr="00DE3DC0">
        <w:t>śpiewa ze słuchu (powtarza wzór lub powtarza i wykonuje z pamięci) lub z wyko</w:t>
      </w:r>
      <w:r w:rsidRPr="00DE3DC0">
        <w:softHyphen/>
        <w:t>rzys</w:t>
      </w:r>
      <w:r w:rsidRPr="00DE3DC0">
        <w:softHyphen/>
        <w:t>taniem nut (w zespole, solo, a cappella, z towa</w:t>
      </w:r>
      <w:r w:rsidRPr="00DE3DC0">
        <w:softHyphen/>
        <w:t>rzyszeniem instrumentu) pio</w:t>
      </w:r>
      <w:r w:rsidRPr="00DE3DC0">
        <w:softHyphen/>
        <w:t>sen</w:t>
      </w:r>
      <w:r w:rsidRPr="00DE3DC0">
        <w:softHyphen/>
        <w:t xml:space="preserve">ki z repertuaru dziecięcego i popularnego, wybrane pieśni patriotyczne, kanony (minimum 10 różnorodnych utworów wokalnych w roku szkolnym); </w:t>
      </w:r>
    </w:p>
    <w:p w:rsidR="004C7327" w:rsidRPr="00DE3DC0" w:rsidRDefault="004C7327" w:rsidP="005C2B85">
      <w:pPr>
        <w:numPr>
          <w:ilvl w:val="0"/>
          <w:numId w:val="39"/>
        </w:numPr>
        <w:spacing w:before="40"/>
        <w:jc w:val="both"/>
      </w:pPr>
      <w:r w:rsidRPr="00DE3DC0">
        <w:t>Śpiewa, dbając o higienę głosu (stosuje ćwiczenia oddechowe, dykcyjne i emi</w:t>
      </w:r>
      <w:r w:rsidRPr="00DE3DC0">
        <w:softHyphen/>
        <w:t>syj</w:t>
      </w:r>
      <w:r w:rsidRPr="00DE3DC0">
        <w:softHyphen/>
        <w:t>ne);</w:t>
      </w:r>
    </w:p>
    <w:p w:rsidR="004C7327" w:rsidRPr="00DE3DC0" w:rsidRDefault="004C7327" w:rsidP="005C2B85">
      <w:pPr>
        <w:numPr>
          <w:ilvl w:val="0"/>
          <w:numId w:val="39"/>
        </w:numPr>
        <w:spacing w:before="40"/>
        <w:jc w:val="both"/>
      </w:pPr>
      <w:r w:rsidRPr="00DE3DC0">
        <w:t>gra na instrumentach ze słuchu i z wykorzystaniem nut (solo i w zespole) melodie, schematy rytmiczne, proste utwory i akompaniamenty (uczeń gra na jednym lub kilku instrumentach. Do wyboru: dowolny instrument klasyczny lub elektroniczny, np. flet pros</w:t>
      </w:r>
      <w:r w:rsidRPr="00DE3DC0">
        <w:softHyphen/>
        <w:t>ty, instrument klawiszowy, dzwonki, instrumentarium perkusyjne Orfa);</w:t>
      </w:r>
    </w:p>
    <w:p w:rsidR="004C7327" w:rsidRPr="00DE3DC0" w:rsidRDefault="004C7327" w:rsidP="005C2B85">
      <w:pPr>
        <w:numPr>
          <w:ilvl w:val="0"/>
          <w:numId w:val="39"/>
        </w:numPr>
        <w:spacing w:before="40"/>
        <w:jc w:val="both"/>
      </w:pPr>
      <w:r w:rsidRPr="00DE3DC0">
        <w:t>odtwarza ruchem i gestodźwiękami proste rytmy i schematy rytmiczne, wykonuje kroki, figury i układy taneczne poloneza i krakowiaka, tańców ludowych (szcze</w:t>
      </w:r>
      <w:r w:rsidRPr="00DE3DC0">
        <w:softHyphen/>
        <w:t>gólnie własnego regionu) oraz podstawowe kroki wybranych tańców towarzyskich</w:t>
      </w:r>
    </w:p>
    <w:p w:rsidR="004C7327" w:rsidRPr="00DE3DC0" w:rsidRDefault="004C7327" w:rsidP="005C2B85">
      <w:pPr>
        <w:numPr>
          <w:ilvl w:val="0"/>
          <w:numId w:val="39"/>
        </w:numPr>
        <w:spacing w:before="40"/>
        <w:jc w:val="both"/>
      </w:pPr>
      <w:r w:rsidRPr="00DE3DC0">
        <w:t>tworzy proste struktury rytmiczne, sygnały dźwiękowe, swobodne akompania</w:t>
      </w:r>
      <w:r w:rsidRPr="00DE3DC0">
        <w:softHyphen/>
        <w:t>menty, prosty dwugłos (burdon, nagłos), ilustracje dźwiękowe do scen sytua</w:t>
      </w:r>
      <w:r w:rsidRPr="00DE3DC0">
        <w:softHyphen/>
        <w:t>cyjnych,</w:t>
      </w:r>
      <w:r>
        <w:t xml:space="preserve"> tekstów literackich i obrazów </w:t>
      </w:r>
      <w:r w:rsidRPr="00DE3DC0">
        <w:t>(samodzielnie i pod kierunkiem nauczy</w:t>
      </w:r>
      <w:r>
        <w:softHyphen/>
      </w:r>
      <w:r w:rsidRPr="00DE3DC0">
        <w:t>ciela);</w:t>
      </w:r>
    </w:p>
    <w:p w:rsidR="004C7327" w:rsidRPr="00DE3DC0" w:rsidRDefault="004C7327" w:rsidP="005C2B85">
      <w:pPr>
        <w:numPr>
          <w:ilvl w:val="0"/>
          <w:numId w:val="39"/>
        </w:numPr>
        <w:spacing w:before="40"/>
        <w:jc w:val="both"/>
      </w:pPr>
      <w:r w:rsidRPr="00DE3DC0">
        <w:t xml:space="preserve">tworzy improwizacje ruchowe do muzyki; </w:t>
      </w:r>
    </w:p>
    <w:p w:rsidR="004C7327" w:rsidRPr="00DE3DC0" w:rsidRDefault="004C7327" w:rsidP="005C2B85">
      <w:pPr>
        <w:numPr>
          <w:ilvl w:val="0"/>
          <w:numId w:val="39"/>
        </w:numPr>
        <w:spacing w:before="40"/>
        <w:jc w:val="both"/>
      </w:pPr>
      <w:r w:rsidRPr="00DE3DC0">
        <w:t>tworzy według ustalonych zasad improwizacje wokalne i instrumentalne (ćwicze</w:t>
      </w:r>
      <w:r w:rsidRPr="00DE3DC0">
        <w:softHyphen/>
        <w:t>nie wykonuje samodzielnie i pod kierunkiem nauczyciela, z wykorzysta</w:t>
      </w:r>
      <w:r w:rsidRPr="00DE3DC0">
        <w:softHyphen/>
        <w:t>niem in</w:t>
      </w:r>
      <w:r w:rsidRPr="00DE3DC0">
        <w:softHyphen/>
        <w:t>stru</w:t>
      </w:r>
      <w:r w:rsidRPr="00DE3DC0">
        <w:softHyphen/>
      </w:r>
      <w:r w:rsidRPr="00DE3DC0">
        <w:softHyphen/>
        <w:t xml:space="preserve">mentów wskazanych wyżej lub wykonanych przez uczniów); </w:t>
      </w:r>
    </w:p>
    <w:p w:rsidR="004C7327" w:rsidRPr="00DE3DC0" w:rsidRDefault="004C7327" w:rsidP="005C2B85">
      <w:pPr>
        <w:numPr>
          <w:ilvl w:val="0"/>
          <w:numId w:val="39"/>
        </w:numPr>
        <w:spacing w:before="40"/>
        <w:jc w:val="both"/>
      </w:pPr>
      <w:r w:rsidRPr="00DE3DC0">
        <w:t>tworzy wypowiedzi o muzyce za pomocą środków pozamuzycznych – odzwier</w:t>
      </w:r>
      <w:r w:rsidRPr="00DE3DC0">
        <w:softHyphen/>
        <w:t>ciedla graficznie cechy muzyki i form muzycznych, rysuje, maluje i układa teksty do muzyki, opisuje słowami cechy</w:t>
      </w:r>
      <w:r>
        <w:t xml:space="preserve"> i charakter słuchanych utworów.</w:t>
      </w:r>
    </w:p>
    <w:p w:rsidR="004C7327" w:rsidRPr="00DE3DC0" w:rsidRDefault="004C7327" w:rsidP="005C2B85">
      <w:pPr>
        <w:numPr>
          <w:ilvl w:val="0"/>
          <w:numId w:val="2"/>
        </w:numPr>
        <w:spacing w:before="240" w:after="120"/>
        <w:rPr>
          <w:color w:val="000000"/>
        </w:rPr>
      </w:pPr>
      <w:r w:rsidRPr="00DE3DC0">
        <w:rPr>
          <w:color w:val="000000"/>
        </w:rPr>
        <w:t>Analiza i interpretacja tekstów kultury. Uczeń:</w:t>
      </w:r>
    </w:p>
    <w:p w:rsidR="004C7327" w:rsidRPr="00DE3DC0" w:rsidRDefault="004C7327" w:rsidP="005C2B85">
      <w:pPr>
        <w:numPr>
          <w:ilvl w:val="0"/>
          <w:numId w:val="40"/>
        </w:numPr>
        <w:spacing w:before="40"/>
        <w:jc w:val="both"/>
      </w:pPr>
      <w:r w:rsidRPr="00DE3DC0">
        <w:t>świadomie odbiera muzykę – słucha (słuchanie analityczne, ukierunkowane przez nauczyciela na wybrane cechy utworu) wybranych dzieł literatury muzycznej (w całości lub fragmentów) reprezentatywnych dla kolejnych epok (od średnio</w:t>
      </w:r>
      <w:r w:rsidRPr="00DE3DC0">
        <w:softHyphen/>
        <w:t>wiecza do XX w.) oraz dla muzyki jazzowej i rozrywkowej, słucha polskich pieśni patriotycznych oraz utworów ludowych w postaci oryginalnej i stylizowanej;</w:t>
      </w:r>
    </w:p>
    <w:p w:rsidR="004C7327" w:rsidRPr="00DE3DC0" w:rsidRDefault="004C7327" w:rsidP="005C2B85">
      <w:pPr>
        <w:numPr>
          <w:ilvl w:val="0"/>
          <w:numId w:val="40"/>
        </w:numPr>
        <w:spacing w:before="40"/>
        <w:jc w:val="both"/>
      </w:pPr>
      <w:r w:rsidRPr="00DE3DC0">
        <w:t>rozpoznaje cechy i budowę utworu muzycznego – określa nastrój, tempo, dynami</w:t>
      </w:r>
      <w:r w:rsidRPr="00DE3DC0">
        <w:softHyphen/>
        <w:t>kę, fakturę jednogłosową i wielogłosową, rozróżnia podstawowe formy muzyczne (A, AB, ABA</w:t>
      </w:r>
      <w:r w:rsidRPr="00DE3DC0">
        <w:t>, rondo, wariacje);</w:t>
      </w:r>
    </w:p>
    <w:p w:rsidR="004C7327" w:rsidRPr="00DE3DC0" w:rsidRDefault="004C7327" w:rsidP="005C2B85">
      <w:pPr>
        <w:numPr>
          <w:ilvl w:val="0"/>
          <w:numId w:val="40"/>
        </w:numPr>
        <w:spacing w:before="40"/>
        <w:jc w:val="both"/>
      </w:pPr>
      <w:r w:rsidRPr="00DE3DC0">
        <w:t>rozróżnia podstawowe głosy ludzkie (sopran, alt, tenor, bas), rodzaje zespołu wy</w:t>
      </w:r>
      <w:r w:rsidRPr="00DE3DC0">
        <w:softHyphen/>
        <w:t>ko</w:t>
      </w:r>
      <w:r w:rsidRPr="00DE3DC0">
        <w:softHyphen/>
      </w:r>
      <w:r w:rsidRPr="00DE3DC0">
        <w:softHyphen/>
        <w:t>na</w:t>
      </w:r>
      <w:r w:rsidRPr="00DE3DC0">
        <w:softHyphen/>
      </w:r>
      <w:r w:rsidRPr="00DE3DC0">
        <w:softHyphen/>
        <w:t>w</w:t>
      </w:r>
      <w:r w:rsidRPr="00DE3DC0">
        <w:softHyphen/>
        <w:t>czego (soliści, orkiestra symfoniczna, różne typy chórów i zespołów), określa grupy instrumentów (strunowe – smyczkowe, szarpane, uderzane; dęte drew</w:t>
      </w:r>
      <w:r w:rsidRPr="00DE3DC0">
        <w:softHyphen/>
        <w:t>niane i blaszane; perkusyjne) i główne instrumenty z tych grup;</w:t>
      </w:r>
    </w:p>
    <w:p w:rsidR="004C7327" w:rsidRPr="00DE3DC0" w:rsidRDefault="004C7327" w:rsidP="005C2B85">
      <w:pPr>
        <w:numPr>
          <w:ilvl w:val="0"/>
          <w:numId w:val="40"/>
        </w:numPr>
        <w:spacing w:before="40"/>
        <w:jc w:val="both"/>
      </w:pPr>
      <w:r w:rsidRPr="00DE3DC0">
        <w:t>rozpoznaje charakterystyczne cechy polskich tańców narodowych (poloneza, kra</w:t>
      </w:r>
      <w:r w:rsidRPr="00DE3DC0">
        <w:softHyphen/>
        <w:t>ko</w:t>
      </w:r>
      <w:r w:rsidRPr="00DE3DC0">
        <w:softHyphen/>
        <w:t xml:space="preserve">wiaka, mazura, kujawiaka i oberka); </w:t>
      </w:r>
    </w:p>
    <w:p w:rsidR="004C7327" w:rsidRPr="00DE3DC0" w:rsidRDefault="004C7327" w:rsidP="005C2B85">
      <w:pPr>
        <w:numPr>
          <w:ilvl w:val="0"/>
          <w:numId w:val="40"/>
        </w:numPr>
        <w:spacing w:before="40"/>
        <w:jc w:val="both"/>
      </w:pPr>
      <w:r w:rsidRPr="00DE3DC0">
        <w:t>charakteryzuje wybrane utwory muzyczne wysłuchane i omówione na lekcjach oraz inne, określając cechy muzyki, które decydują o charakterze dzieła;</w:t>
      </w:r>
    </w:p>
    <w:p w:rsidR="004C7327" w:rsidRPr="00DE3DC0" w:rsidRDefault="004C7327" w:rsidP="005C2B85">
      <w:pPr>
        <w:numPr>
          <w:ilvl w:val="0"/>
          <w:numId w:val="40"/>
        </w:numPr>
        <w:spacing w:before="40"/>
        <w:jc w:val="both"/>
      </w:pPr>
      <w:r w:rsidRPr="00DE3DC0">
        <w:lastRenderedPageBreak/>
        <w:t xml:space="preserve">porządkuje chronologicznie postacie kompozytorów – J. S. Bach, W. A. Mozart, </w:t>
      </w:r>
      <w:r w:rsidRPr="00DE3DC0">
        <w:br/>
        <w:t xml:space="preserve">L. van Beethoven, F. Chopin, S. Moniuszko, W. Lutosławski; </w:t>
      </w:r>
    </w:p>
    <w:p w:rsidR="004C7327" w:rsidRPr="00DE3DC0" w:rsidRDefault="004C7327" w:rsidP="005C2B85">
      <w:pPr>
        <w:numPr>
          <w:ilvl w:val="0"/>
          <w:numId w:val="40"/>
        </w:numPr>
        <w:spacing w:before="40"/>
        <w:jc w:val="both"/>
      </w:pPr>
      <w:r w:rsidRPr="00DE3DC0">
        <w:t>interpretuje (gra i śpiewa) utwory zgodnie ze wskazówkami wykonawczymi umieszczonymi w nutach oraz własnym odczuwaniem muzyki.</w:t>
      </w:r>
    </w:p>
    <w:p w:rsidR="004C7327" w:rsidRPr="00DE3DC0" w:rsidRDefault="004C7327" w:rsidP="004C7327"/>
    <w:p w:rsidR="004C7327" w:rsidRPr="00DE3DC0" w:rsidRDefault="004C7327" w:rsidP="004C7327"/>
    <w:p w:rsidR="004C7327" w:rsidRPr="00DE3DC0" w:rsidRDefault="004C7327" w:rsidP="004C732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4C7327" w:rsidRPr="00DE3DC0" w:rsidRDefault="004C7327" w:rsidP="004C732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4C7327" w:rsidRPr="00DE3DC0" w:rsidRDefault="004C7327" w:rsidP="004C7327">
      <w:pPr>
        <w:spacing w:line="360" w:lineRule="auto"/>
        <w:jc w:val="center"/>
        <w:outlineLvl w:val="0"/>
        <w:rPr>
          <w:b/>
        </w:rPr>
      </w:pPr>
      <w:r w:rsidRPr="00DE3DC0">
        <w:rPr>
          <w:b/>
          <w:sz w:val="28"/>
          <w:szCs w:val="28"/>
        </w:rPr>
        <w:t>PLASTYKA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jc w:val="both"/>
        <w:outlineLvl w:val="0"/>
      </w:pPr>
      <w:r w:rsidRPr="00DE3DC0">
        <w:t>Cele kształcenia – wymagania ogólne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5C2B85">
      <w:pPr>
        <w:numPr>
          <w:ilvl w:val="0"/>
          <w:numId w:val="4"/>
        </w:numPr>
        <w:spacing w:line="360" w:lineRule="auto"/>
        <w:jc w:val="both"/>
      </w:pPr>
      <w:r w:rsidRPr="00DE3DC0">
        <w:t>Odbiór wypowiedzi i wykorzystanie zawartych w nich informacji – percepcja sztuki.</w:t>
      </w:r>
    </w:p>
    <w:p w:rsidR="004C7327" w:rsidRPr="00DE3DC0" w:rsidRDefault="004C7327" w:rsidP="005C2B85">
      <w:pPr>
        <w:numPr>
          <w:ilvl w:val="0"/>
          <w:numId w:val="4"/>
        </w:numPr>
        <w:spacing w:line="360" w:lineRule="auto"/>
        <w:jc w:val="both"/>
      </w:pPr>
      <w:r w:rsidRPr="00DE3DC0">
        <w:t>Tworzenie wypowiedzi – ekspresja przez sztukę.</w:t>
      </w:r>
    </w:p>
    <w:p w:rsidR="004C7327" w:rsidRPr="00DE3DC0" w:rsidRDefault="004C7327" w:rsidP="005C2B85">
      <w:pPr>
        <w:numPr>
          <w:ilvl w:val="0"/>
          <w:numId w:val="4"/>
        </w:numPr>
        <w:spacing w:line="360" w:lineRule="auto"/>
        <w:jc w:val="both"/>
      </w:pPr>
      <w:r w:rsidRPr="00DE3DC0">
        <w:t>Analiza</w:t>
      </w:r>
      <w:r w:rsidRPr="00DE3DC0">
        <w:rPr>
          <w:bCs/>
        </w:rPr>
        <w:t xml:space="preserve"> i interpretacja tekstów kultury – recepcja sztuki.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jc w:val="both"/>
      </w:pPr>
      <w:r w:rsidRPr="00DE3DC0">
        <w:t>  </w:t>
      </w:r>
    </w:p>
    <w:p w:rsidR="004C7327" w:rsidRPr="00DE3DC0" w:rsidRDefault="004C7327" w:rsidP="004C7327">
      <w:pPr>
        <w:pStyle w:val="Nagwek7"/>
        <w:numPr>
          <w:ilvl w:val="0"/>
          <w:numId w:val="0"/>
        </w:numPr>
        <w:spacing w:before="0" w:after="0"/>
        <w:jc w:val="both"/>
      </w:pPr>
      <w:r w:rsidRPr="00DE3DC0">
        <w:t>Treści nauczania i umiejętności – wymagania szczegółowe</w:t>
      </w:r>
    </w:p>
    <w:p w:rsidR="004C7327" w:rsidRPr="00DE3DC0" w:rsidRDefault="004C7327" w:rsidP="004C7327">
      <w:pPr>
        <w:tabs>
          <w:tab w:val="left" w:pos="540"/>
        </w:tabs>
        <w:jc w:val="both"/>
      </w:pPr>
      <w:r w:rsidRPr="00DE3DC0">
        <w:t> </w:t>
      </w:r>
    </w:p>
    <w:p w:rsidR="004C7327" w:rsidRPr="00DE3DC0" w:rsidRDefault="004C7327" w:rsidP="005C2B85">
      <w:pPr>
        <w:numPr>
          <w:ilvl w:val="0"/>
          <w:numId w:val="5"/>
        </w:numPr>
        <w:tabs>
          <w:tab w:val="left" w:pos="540"/>
        </w:tabs>
        <w:spacing w:after="120"/>
        <w:jc w:val="both"/>
      </w:pPr>
      <w:r w:rsidRPr="00DE3DC0">
        <w:rPr>
          <w:szCs w:val="26"/>
        </w:rPr>
        <w:t>P</w:t>
      </w:r>
      <w:r w:rsidRPr="00DE3DC0">
        <w:t>ercepcja sztuki</w:t>
      </w:r>
      <w:r w:rsidRPr="00DE3DC0">
        <w:rPr>
          <w:iCs/>
          <w:szCs w:val="26"/>
        </w:rPr>
        <w:t xml:space="preserve">. </w:t>
      </w:r>
      <w:r w:rsidRPr="00DE3DC0">
        <w:t>Uczeń:</w:t>
      </w:r>
    </w:p>
    <w:p w:rsidR="004C7327" w:rsidRPr="00DE3DC0" w:rsidRDefault="004C7327" w:rsidP="005C2B85">
      <w:pPr>
        <w:numPr>
          <w:ilvl w:val="0"/>
          <w:numId w:val="41"/>
        </w:numPr>
        <w:spacing w:before="40"/>
        <w:jc w:val="both"/>
      </w:pPr>
      <w:r w:rsidRPr="00DE3DC0">
        <w:t>określa swoją przynależność kulturową poprzez kontakt z wybranymi dziełami sztuki, zabytkami i tradycją w swoim środowisku lokalnym i regionalnym, a także uczestniczy w życiu kulturalnym tego środowiska (zna placówki kultury działające na jego rzecz);</w:t>
      </w:r>
    </w:p>
    <w:p w:rsidR="004C7327" w:rsidRPr="00DE3DC0" w:rsidRDefault="004C7327" w:rsidP="005C2B85">
      <w:pPr>
        <w:numPr>
          <w:ilvl w:val="0"/>
          <w:numId w:val="41"/>
        </w:numPr>
        <w:spacing w:before="40"/>
        <w:jc w:val="both"/>
      </w:pPr>
      <w:r w:rsidRPr="00DE3DC0">
        <w:t>korzysta z przekazów medialnych oraz stosuje ich wytwory w swojej działalności zgodnie z elementarnymi zasadami prawa autorskiego dotyczącymi och</w:t>
      </w:r>
      <w:r>
        <w:t>rony włas</w:t>
      </w:r>
      <w:r>
        <w:softHyphen/>
        <w:t>noś</w:t>
      </w:r>
      <w:r>
        <w:softHyphen/>
        <w:t>ci intelektualnej.</w:t>
      </w:r>
    </w:p>
    <w:p w:rsidR="004C7327" w:rsidRPr="00DE3DC0" w:rsidRDefault="004C7327" w:rsidP="005C2B85">
      <w:pPr>
        <w:numPr>
          <w:ilvl w:val="0"/>
          <w:numId w:val="5"/>
        </w:numPr>
        <w:tabs>
          <w:tab w:val="left" w:pos="540"/>
        </w:tabs>
        <w:spacing w:before="240" w:after="120"/>
        <w:jc w:val="both"/>
      </w:pPr>
      <w:r w:rsidRPr="00DE3DC0">
        <w:t>E</w:t>
      </w:r>
      <w:r w:rsidRPr="00DE3DC0">
        <w:rPr>
          <w:szCs w:val="26"/>
        </w:rPr>
        <w:t>kspresja</w:t>
      </w:r>
      <w:r w:rsidRPr="00DE3DC0">
        <w:rPr>
          <w:bCs/>
          <w:szCs w:val="26"/>
        </w:rPr>
        <w:t xml:space="preserve"> przez sztukę.</w:t>
      </w:r>
      <w:r w:rsidRPr="00DE3DC0">
        <w:rPr>
          <w:bCs/>
        </w:rPr>
        <w:t xml:space="preserve"> Uczeń:</w:t>
      </w:r>
    </w:p>
    <w:p w:rsidR="004C7327" w:rsidRPr="00DE3DC0" w:rsidRDefault="004C7327" w:rsidP="005C2B85">
      <w:pPr>
        <w:numPr>
          <w:ilvl w:val="0"/>
          <w:numId w:val="42"/>
        </w:numPr>
        <w:spacing w:before="40"/>
        <w:jc w:val="both"/>
      </w:pPr>
      <w:r w:rsidRPr="00DE3DC0">
        <w:t>podejmuje działalność twórczą, posługując się podstawowymi środkami wyrazu plastycznego i innych dziedzin sztuki (fotografiki, filmu) w kompozycji na płasz</w:t>
      </w:r>
      <w:r w:rsidRPr="00DE3DC0">
        <w:softHyphen/>
        <w:t>czyźnie i w przestrzeni (stosując określone materiały, narzędzia i techniki właściwe dla tych dziedzin sztuki);</w:t>
      </w:r>
    </w:p>
    <w:p w:rsidR="004C7327" w:rsidRPr="00DE3DC0" w:rsidRDefault="004C7327" w:rsidP="005C2B85">
      <w:pPr>
        <w:numPr>
          <w:ilvl w:val="0"/>
          <w:numId w:val="42"/>
        </w:numPr>
        <w:spacing w:before="40"/>
        <w:jc w:val="both"/>
      </w:pPr>
      <w:r w:rsidRPr="00DE3DC0">
        <w:t>realizuje projekty w zakresie form użytkowych, w tym służące kształtowaniu wizerunku i otoczenia człowieka oraz upowszechnianiu kultury w społecznościach szkolnej i lokalnej (stosując także nar</w:t>
      </w:r>
      <w:r>
        <w:t>zędzia i wytwory multimedialne).</w:t>
      </w:r>
    </w:p>
    <w:p w:rsidR="004C7327" w:rsidRPr="00DE3DC0" w:rsidRDefault="004C7327" w:rsidP="005C2B85">
      <w:pPr>
        <w:numPr>
          <w:ilvl w:val="0"/>
          <w:numId w:val="5"/>
        </w:numPr>
        <w:tabs>
          <w:tab w:val="left" w:pos="540"/>
        </w:tabs>
        <w:spacing w:before="240" w:after="120"/>
        <w:jc w:val="both"/>
      </w:pPr>
      <w:r w:rsidRPr="00DE3DC0">
        <w:t>R</w:t>
      </w:r>
      <w:r w:rsidRPr="00DE3DC0">
        <w:rPr>
          <w:szCs w:val="26"/>
        </w:rPr>
        <w:t xml:space="preserve">ecepcja sztuki. </w:t>
      </w:r>
      <w:r w:rsidRPr="00DE3DC0">
        <w:t>Uczeń:</w:t>
      </w:r>
    </w:p>
    <w:p w:rsidR="004C7327" w:rsidRPr="00DE3DC0" w:rsidRDefault="004C7327" w:rsidP="005C2B85">
      <w:pPr>
        <w:numPr>
          <w:ilvl w:val="0"/>
          <w:numId w:val="43"/>
        </w:numPr>
        <w:spacing w:before="40"/>
        <w:jc w:val="both"/>
      </w:pPr>
      <w:r w:rsidRPr="00DE3DC0">
        <w:t>rozróżnia dyscypliny w takich dziedzinach jak architektura, sztuki plastyczne oraz w innych sztukach wizualnych (fotografika, film) i przekazach medialnych (telewizja, Internet);</w:t>
      </w:r>
    </w:p>
    <w:p w:rsidR="004C7327" w:rsidRPr="00DE3DC0" w:rsidRDefault="004C7327" w:rsidP="005C2B85">
      <w:pPr>
        <w:numPr>
          <w:ilvl w:val="0"/>
          <w:numId w:val="43"/>
        </w:numPr>
        <w:spacing w:before="40"/>
        <w:jc w:val="both"/>
      </w:pPr>
      <w:r w:rsidRPr="00DE3DC0">
        <w:t>rozpoznaje wybrane dzieła architektury i sztuk plastycznych należące do polskiego  i europejskiego dziedzictwa kultury oraz opisuje ich funkcje i cechy charaktery</w:t>
      </w:r>
      <w:r w:rsidRPr="00DE3DC0">
        <w:softHyphen/>
        <w:t>styczne na tle epoki (posługując się podstawowymi terminami i pojęciami właści</w:t>
      </w:r>
      <w:r w:rsidRPr="00DE3DC0">
        <w:softHyphen/>
        <w:t>wymi dla tych dziedzin sztuki).</w:t>
      </w:r>
    </w:p>
    <w:p w:rsidR="004C7327" w:rsidRPr="00DE3DC0" w:rsidRDefault="004C7327" w:rsidP="004C7327">
      <w:pPr>
        <w:tabs>
          <w:tab w:val="left" w:pos="360"/>
        </w:tabs>
        <w:rPr>
          <w:b/>
          <w:color w:val="000000"/>
        </w:rPr>
      </w:pPr>
    </w:p>
    <w:p w:rsidR="004C7327" w:rsidRPr="00DE3DC0" w:rsidRDefault="004C7327" w:rsidP="004C7327">
      <w:pPr>
        <w:tabs>
          <w:tab w:val="left" w:pos="360"/>
        </w:tabs>
      </w:pPr>
    </w:p>
    <w:p w:rsidR="004C7327" w:rsidRPr="00DE3DC0" w:rsidRDefault="004C7327" w:rsidP="004C7327">
      <w:pPr>
        <w:pStyle w:val="Tytu"/>
        <w:spacing w:line="360" w:lineRule="auto"/>
        <w:outlineLvl w:val="0"/>
        <w:rPr>
          <w:rFonts w:ascii="Times New Roman" w:hAnsi="Times New Roman"/>
          <w:sz w:val="28"/>
          <w:szCs w:val="28"/>
        </w:rPr>
      </w:pPr>
      <w:r w:rsidRPr="00DE3DC0">
        <w:rPr>
          <w:rFonts w:ascii="Times New Roman" w:hAnsi="Times New Roman"/>
          <w:sz w:val="28"/>
          <w:szCs w:val="28"/>
        </w:rPr>
        <w:lastRenderedPageBreak/>
        <w:t>HISTORIA I SPOŁECZEŃSTWO</w:t>
      </w:r>
    </w:p>
    <w:p w:rsidR="004C7327" w:rsidRPr="00DE3DC0" w:rsidRDefault="004C7327" w:rsidP="004C7327">
      <w:pPr>
        <w:pStyle w:val="Nagwek1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  <w:r w:rsidRPr="00DE3DC0">
        <w:rPr>
          <w:rFonts w:ascii="Times New Roman" w:hAnsi="Times New Roman"/>
          <w:b w:val="0"/>
          <w:sz w:val="24"/>
          <w:szCs w:val="24"/>
        </w:rPr>
        <w:t>Cele kształcenia – wymagania ogólne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5C2B85">
      <w:pPr>
        <w:pStyle w:val="Nagwek1"/>
        <w:numPr>
          <w:ilvl w:val="0"/>
          <w:numId w:val="7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E3DC0">
        <w:rPr>
          <w:rFonts w:ascii="Times New Roman" w:hAnsi="Times New Roman"/>
          <w:b w:val="0"/>
          <w:sz w:val="24"/>
          <w:szCs w:val="24"/>
        </w:rPr>
        <w:t>Chronologia historyczna.</w:t>
      </w:r>
    </w:p>
    <w:p w:rsidR="004C7327" w:rsidRPr="00DE3DC0" w:rsidRDefault="004C7327" w:rsidP="004C7327">
      <w:pPr>
        <w:spacing w:before="120"/>
        <w:jc w:val="both"/>
      </w:pPr>
      <w:r w:rsidRPr="00DE3DC0">
        <w:t>Uczeń posługuje się podstawowymi określeniami czasu historycznego: okres p.n.e., n.e., tysiąclecie, wiek, rok. Przyporządkowuje fakty historyczne datom. Oblicza upływ czasu mię</w:t>
      </w:r>
      <w:r w:rsidRPr="00DE3DC0">
        <w:softHyphen/>
        <w:t>dzy wydarzeniami historycznymi i umieszcza je na linii chronologicznej. Dostrzega związki teraźniejszości z przeszłością.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5C2B85">
      <w:pPr>
        <w:pStyle w:val="Nagwek1"/>
        <w:numPr>
          <w:ilvl w:val="0"/>
          <w:numId w:val="7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E3DC0">
        <w:rPr>
          <w:rFonts w:ascii="Times New Roman" w:hAnsi="Times New Roman"/>
          <w:b w:val="0"/>
          <w:sz w:val="24"/>
          <w:szCs w:val="24"/>
        </w:rPr>
        <w:t>Analiza i interpretacja historyczna.</w:t>
      </w:r>
    </w:p>
    <w:p w:rsidR="004C7327" w:rsidRPr="00DE3DC0" w:rsidRDefault="004C7327" w:rsidP="004C7327">
      <w:pPr>
        <w:spacing w:before="120"/>
        <w:jc w:val="both"/>
        <w:rPr>
          <w:iCs/>
        </w:rPr>
      </w:pPr>
      <w:r w:rsidRPr="00DE3DC0">
        <w:rPr>
          <w:iCs/>
        </w:rPr>
        <w:t xml:space="preserve">Uczeń </w:t>
      </w:r>
      <w:r w:rsidRPr="00DE3DC0">
        <w:t>odpowiada</w:t>
      </w:r>
      <w:r w:rsidRPr="00DE3DC0">
        <w:rPr>
          <w:iCs/>
        </w:rPr>
        <w:t xml:space="preserve"> na proste pytania postawione do tekstu źródłowego, planu, mapy, ilustra</w:t>
      </w:r>
      <w:r w:rsidRPr="00DE3DC0">
        <w:rPr>
          <w:iCs/>
        </w:rPr>
        <w:softHyphen/>
        <w:t>cji. Pozyskuje informacje z różnych źródeł oraz selekcjonuje je i porządkuje. Stawia pytania dotyczące przyczyn i skutków analizowanych wydarzeń historycznych i współczesnych.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5C2B85">
      <w:pPr>
        <w:pStyle w:val="Nagwek1"/>
        <w:numPr>
          <w:ilvl w:val="0"/>
          <w:numId w:val="7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E3DC0">
        <w:rPr>
          <w:rFonts w:ascii="Times New Roman" w:hAnsi="Times New Roman"/>
          <w:b w:val="0"/>
          <w:sz w:val="24"/>
          <w:szCs w:val="24"/>
        </w:rPr>
        <w:t>Tworzenie narracji historycznej.</w:t>
      </w:r>
    </w:p>
    <w:p w:rsidR="004C7327" w:rsidRPr="00DE3DC0" w:rsidRDefault="004C7327" w:rsidP="004C7327">
      <w:pPr>
        <w:spacing w:before="120"/>
        <w:jc w:val="both"/>
        <w:rPr>
          <w:iCs/>
        </w:rPr>
      </w:pPr>
      <w:r w:rsidRPr="00DE3DC0">
        <w:rPr>
          <w:iCs/>
        </w:rPr>
        <w:t>Uczeń tworzy krótką wypowiedź o postaci i wydarzeniu historycznym, posługując się pozna</w:t>
      </w:r>
      <w:r w:rsidRPr="00DE3DC0">
        <w:rPr>
          <w:iCs/>
        </w:rPr>
        <w:softHyphen/>
        <w:t>nymi pojęciami. Przedstawia własne stanowisko i próbuje je uzasadnić.</w:t>
      </w:r>
    </w:p>
    <w:p w:rsidR="004C7327" w:rsidRPr="00DE3DC0" w:rsidRDefault="004C7327" w:rsidP="004C7327">
      <w:pPr>
        <w:spacing w:before="120"/>
        <w:jc w:val="both"/>
        <w:rPr>
          <w:iCs/>
        </w:rPr>
      </w:pPr>
    </w:p>
    <w:p w:rsidR="004C7327" w:rsidRPr="00DE3DC0" w:rsidRDefault="004C7327" w:rsidP="005C2B85">
      <w:pPr>
        <w:pStyle w:val="Nagwek1"/>
        <w:numPr>
          <w:ilvl w:val="0"/>
          <w:numId w:val="7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E3DC0">
        <w:rPr>
          <w:rFonts w:ascii="Times New Roman" w:hAnsi="Times New Roman"/>
          <w:b w:val="0"/>
          <w:sz w:val="24"/>
          <w:szCs w:val="24"/>
        </w:rPr>
        <w:t>Zainteresowanie problematyką społeczną.</w:t>
      </w:r>
    </w:p>
    <w:p w:rsidR="004C7327" w:rsidRPr="00DE3DC0" w:rsidRDefault="004C7327" w:rsidP="004C7327">
      <w:pPr>
        <w:spacing w:before="120"/>
        <w:jc w:val="both"/>
        <w:rPr>
          <w:iCs/>
        </w:rPr>
      </w:pPr>
      <w:r w:rsidRPr="00DE3DC0">
        <w:rPr>
          <w:iCs/>
        </w:rPr>
        <w:t>Uczeń dziwi się, to znaczy ma nawyk dociekania w kontekście społecznym – zadaje pytania „dlaczego jest tak jak jest" i „czy mogłoby być inaczej" i próbuje odpowiedzieć na te pytania.</w:t>
      </w:r>
    </w:p>
    <w:p w:rsidR="004C7327" w:rsidRPr="00DE3DC0" w:rsidRDefault="004C7327" w:rsidP="004C7327">
      <w:pPr>
        <w:spacing w:before="120"/>
        <w:jc w:val="both"/>
      </w:pPr>
    </w:p>
    <w:p w:rsidR="004C7327" w:rsidRPr="00DE3DC0" w:rsidRDefault="004C7327" w:rsidP="005C2B85">
      <w:pPr>
        <w:pStyle w:val="Nagwek1"/>
        <w:numPr>
          <w:ilvl w:val="0"/>
          <w:numId w:val="7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E3DC0">
        <w:rPr>
          <w:rFonts w:ascii="Times New Roman" w:hAnsi="Times New Roman"/>
          <w:b w:val="0"/>
          <w:sz w:val="24"/>
          <w:szCs w:val="24"/>
        </w:rPr>
        <w:t>Współdziałanie w sprawach publicznych.</w:t>
      </w:r>
    </w:p>
    <w:p w:rsidR="004C7327" w:rsidRPr="00DE3DC0" w:rsidRDefault="004C7327" w:rsidP="004C7327">
      <w:pPr>
        <w:tabs>
          <w:tab w:val="num" w:pos="720"/>
        </w:tabs>
        <w:spacing w:before="120"/>
        <w:jc w:val="both"/>
        <w:rPr>
          <w:iCs/>
        </w:rPr>
      </w:pPr>
      <w:r w:rsidRPr="00DE3DC0">
        <w:rPr>
          <w:iCs/>
        </w:rPr>
        <w:t>Uczeń współpracuje z innymi – planuje, dzieli się zadaniami i wywiązuje z nich.</w:t>
      </w:r>
    </w:p>
    <w:p w:rsidR="004C7327" w:rsidRDefault="004C7327" w:rsidP="004C7327">
      <w:pPr>
        <w:jc w:val="both"/>
      </w:pP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spacing w:before="240" w:after="100" w:afterAutospacing="1"/>
        <w:jc w:val="both"/>
        <w:outlineLvl w:val="0"/>
        <w:rPr>
          <w:iCs/>
        </w:rPr>
      </w:pPr>
      <w:r w:rsidRPr="00DE3DC0">
        <w:t>Treści nauczania i umiejętności – wymagania szczegółowe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  <w:rPr>
          <w:iCs/>
        </w:rPr>
      </w:pPr>
      <w:r w:rsidRPr="00DE3DC0">
        <w:t>Refleksja nad sobą i otoczeniem społecznym. Uczeń:</w:t>
      </w:r>
    </w:p>
    <w:p w:rsidR="004C7327" w:rsidRPr="00DE3DC0" w:rsidRDefault="004C7327" w:rsidP="005C2B85">
      <w:pPr>
        <w:numPr>
          <w:ilvl w:val="0"/>
          <w:numId w:val="44"/>
        </w:numPr>
        <w:spacing w:before="40"/>
        <w:jc w:val="both"/>
      </w:pPr>
      <w:r w:rsidRPr="00DE3DC0">
        <w:t>wyjaśnia, w czym wyraża się odmienność i niepowtarzalność każdego człowieka;</w:t>
      </w:r>
    </w:p>
    <w:p w:rsidR="004C7327" w:rsidRPr="00DE3DC0" w:rsidRDefault="004C7327" w:rsidP="005C2B85">
      <w:pPr>
        <w:numPr>
          <w:ilvl w:val="0"/>
          <w:numId w:val="44"/>
        </w:numPr>
        <w:spacing w:before="40"/>
        <w:jc w:val="both"/>
      </w:pPr>
      <w:r w:rsidRPr="00DE3DC0">
        <w:t>podaje przykłady różnorodnych potrzeb człowieka oraz sposoby ich zaspakajania;</w:t>
      </w:r>
    </w:p>
    <w:p w:rsidR="004C7327" w:rsidRPr="00DE3DC0" w:rsidRDefault="004C7327" w:rsidP="005C2B85">
      <w:pPr>
        <w:numPr>
          <w:ilvl w:val="0"/>
          <w:numId w:val="44"/>
        </w:numPr>
        <w:spacing w:before="40"/>
        <w:jc w:val="both"/>
      </w:pPr>
      <w:r w:rsidRPr="00DE3DC0">
        <w:t>wyjaśnia znaczenie rodziny w życiu oraz wskazuje przykłady praw i obowiązków przysługujących poszczególnym członkom rodziny;</w:t>
      </w:r>
    </w:p>
    <w:p w:rsidR="004C7327" w:rsidRPr="00DE3DC0" w:rsidRDefault="004C7327" w:rsidP="005C2B85">
      <w:pPr>
        <w:numPr>
          <w:ilvl w:val="0"/>
          <w:numId w:val="44"/>
        </w:numPr>
        <w:spacing w:before="40"/>
        <w:jc w:val="both"/>
      </w:pPr>
      <w:r w:rsidRPr="00DE3DC0">
        <w:t>wyraża opinię na temat kultywowania tradycji i gromadzenia pamiątek rodzin</w:t>
      </w:r>
      <w:r>
        <w:softHyphen/>
      </w:r>
      <w:r w:rsidRPr="00DE3DC0">
        <w:t>nych;</w:t>
      </w:r>
    </w:p>
    <w:p w:rsidR="004C7327" w:rsidRPr="00DE3DC0" w:rsidRDefault="004C7327" w:rsidP="005C2B85">
      <w:pPr>
        <w:numPr>
          <w:ilvl w:val="0"/>
          <w:numId w:val="44"/>
        </w:numPr>
        <w:spacing w:before="40"/>
        <w:jc w:val="both"/>
      </w:pPr>
      <w:r w:rsidRPr="00DE3DC0">
        <w:t>charakteryzuje społeczność szkolną z uwzględnieniem swoich praw i obo</w:t>
      </w:r>
      <w:r>
        <w:softHyphen/>
      </w:r>
      <w:r w:rsidRPr="00DE3DC0">
        <w:t>wiąz</w:t>
      </w:r>
      <w:r>
        <w:softHyphen/>
      </w:r>
      <w:r w:rsidRPr="00DE3DC0">
        <w:t>ków;</w:t>
      </w:r>
    </w:p>
    <w:p w:rsidR="004C7327" w:rsidRPr="00DE3DC0" w:rsidRDefault="004C7327" w:rsidP="005C2B85">
      <w:pPr>
        <w:numPr>
          <w:ilvl w:val="0"/>
          <w:numId w:val="44"/>
        </w:numPr>
        <w:spacing w:before="40"/>
        <w:jc w:val="both"/>
      </w:pPr>
      <w:r w:rsidRPr="00DE3DC0">
        <w:t>formułuje i uzasadnia własną opinię o działalności samorządu uczniowskiego;</w:t>
      </w:r>
    </w:p>
    <w:p w:rsidR="004C7327" w:rsidRPr="00DE3DC0" w:rsidRDefault="004C7327" w:rsidP="005C2B85">
      <w:pPr>
        <w:numPr>
          <w:ilvl w:val="0"/>
          <w:numId w:val="44"/>
        </w:numPr>
        <w:spacing w:before="40"/>
        <w:jc w:val="both"/>
      </w:pPr>
      <w:r w:rsidRPr="00DE3DC0">
        <w:t>tłumaczy, odwołując się do przykładów, na czym polega postępowanie spra</w:t>
      </w:r>
      <w:r w:rsidRPr="00DE3DC0">
        <w:softHyphen/>
        <w:t>wie</w:t>
      </w:r>
      <w:r w:rsidRPr="00DE3DC0">
        <w:softHyphen/>
        <w:t>dliwe;</w:t>
      </w:r>
    </w:p>
    <w:p w:rsidR="004C7327" w:rsidRPr="00DE3DC0" w:rsidRDefault="004C7327" w:rsidP="005C2B85">
      <w:pPr>
        <w:numPr>
          <w:ilvl w:val="0"/>
          <w:numId w:val="44"/>
        </w:numPr>
        <w:spacing w:before="40"/>
        <w:jc w:val="both"/>
      </w:pPr>
      <w:r w:rsidRPr="00DE3DC0">
        <w:t>wyjaśnia, w czym przejawia się uprzejmość i tolerancja;</w:t>
      </w:r>
    </w:p>
    <w:p w:rsidR="004C7327" w:rsidRDefault="004C7327" w:rsidP="005C2B85">
      <w:pPr>
        <w:numPr>
          <w:ilvl w:val="0"/>
          <w:numId w:val="44"/>
        </w:numPr>
        <w:spacing w:before="40"/>
        <w:jc w:val="both"/>
      </w:pPr>
      <w:r w:rsidRPr="00DE3DC0">
        <w:t>podaje przykłady konfliktów między ludźmi i propo</w:t>
      </w:r>
      <w:r>
        <w:t>nuje sposoby ich rozwiązy</w:t>
      </w:r>
      <w:r>
        <w:softHyphen/>
        <w:t>wania.</w:t>
      </w:r>
    </w:p>
    <w:p w:rsidR="004C7327" w:rsidRPr="00DE3DC0" w:rsidRDefault="004C7327" w:rsidP="004C7327">
      <w:pPr>
        <w:spacing w:before="40"/>
        <w:ind w:left="720"/>
        <w:jc w:val="both"/>
      </w:pP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lastRenderedPageBreak/>
        <w:t>Mała ojczyzna. Uczeń:</w:t>
      </w:r>
    </w:p>
    <w:p w:rsidR="004C7327" w:rsidRPr="00DE3DC0" w:rsidRDefault="004C7327" w:rsidP="005C2B85">
      <w:pPr>
        <w:numPr>
          <w:ilvl w:val="0"/>
          <w:numId w:val="45"/>
        </w:numPr>
        <w:spacing w:before="40"/>
        <w:jc w:val="both"/>
      </w:pPr>
      <w:r w:rsidRPr="00DE3DC0">
        <w:t>opisuje swoją „małą Ojczyznę”, uwzględniając tradycję historyczno-kulturową i problemy społeczno-gospodarcze;</w:t>
      </w:r>
    </w:p>
    <w:p w:rsidR="004C7327" w:rsidRPr="00DE3DC0" w:rsidRDefault="004C7327" w:rsidP="005C2B85">
      <w:pPr>
        <w:numPr>
          <w:ilvl w:val="0"/>
          <w:numId w:val="45"/>
        </w:numPr>
        <w:spacing w:before="40"/>
        <w:jc w:val="both"/>
      </w:pPr>
      <w:r w:rsidRPr="00DE3DC0">
        <w:t>zbiera informacje o rozmaitych formach upamiętniania postaci i wydarzeń z prze</w:t>
      </w:r>
      <w:r w:rsidRPr="00DE3DC0">
        <w:softHyphen/>
        <w:t>sz</w:t>
      </w:r>
      <w:r w:rsidRPr="00DE3DC0">
        <w:softHyphen/>
        <w:t>łości „małej Ojczyzny” i tworzy portfolio;</w:t>
      </w:r>
    </w:p>
    <w:p w:rsidR="004C7327" w:rsidRPr="00DE3DC0" w:rsidRDefault="004C7327" w:rsidP="005C2B85">
      <w:pPr>
        <w:numPr>
          <w:ilvl w:val="0"/>
          <w:numId w:val="45"/>
        </w:numPr>
        <w:spacing w:before="40"/>
        <w:jc w:val="both"/>
      </w:pPr>
      <w:r w:rsidRPr="00DE3DC0">
        <w:t>wskazuje na planie miejscowości, siedzibę władz lokalnych, i na przykładach oma</w:t>
      </w:r>
      <w:r w:rsidRPr="00DE3DC0">
        <w:softHyphen/>
        <w:t>wia zakres działań</w:t>
      </w:r>
      <w:r>
        <w:t xml:space="preserve"> oraz sposoby powoływania władz.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Ojczyzna. Uczeń:</w:t>
      </w:r>
    </w:p>
    <w:p w:rsidR="004C7327" w:rsidRPr="00DE3DC0" w:rsidRDefault="004C7327" w:rsidP="005C2B85">
      <w:pPr>
        <w:numPr>
          <w:ilvl w:val="0"/>
          <w:numId w:val="46"/>
        </w:numPr>
        <w:spacing w:before="40"/>
        <w:jc w:val="both"/>
      </w:pPr>
      <w:r w:rsidRPr="00DE3DC0">
        <w:t>wymienia i tłumaczy znaczenie najważniejszych świąt narodowych, symboli pań</w:t>
      </w:r>
      <w:r w:rsidRPr="00DE3DC0">
        <w:softHyphen/>
        <w:t>stwo</w:t>
      </w:r>
      <w:r w:rsidRPr="00DE3DC0">
        <w:softHyphen/>
        <w:t>wych i miejsc ważnych dla pamięci narodowej;</w:t>
      </w:r>
    </w:p>
    <w:p w:rsidR="004C7327" w:rsidRPr="00DE3DC0" w:rsidRDefault="004C7327" w:rsidP="005C2B85">
      <w:pPr>
        <w:numPr>
          <w:ilvl w:val="0"/>
          <w:numId w:val="46"/>
        </w:numPr>
        <w:spacing w:before="40"/>
        <w:jc w:val="both"/>
      </w:pPr>
      <w:r w:rsidRPr="00DE3DC0">
        <w:t>wskazuje na mapie i opisuje główne regiony Polski;</w:t>
      </w:r>
    </w:p>
    <w:p w:rsidR="004C7327" w:rsidRPr="00DE3DC0" w:rsidRDefault="004C7327" w:rsidP="005C2B85">
      <w:pPr>
        <w:numPr>
          <w:ilvl w:val="0"/>
          <w:numId w:val="46"/>
        </w:numPr>
        <w:spacing w:before="40"/>
        <w:jc w:val="both"/>
      </w:pPr>
      <w:r w:rsidRPr="00DE3DC0">
        <w:t>wymienia mniejszości narodowe i etniczne żyjące w Polsce i opisuje ich kulturę i tradycje oraz wymienia miejsca największych skupisk Polaków na świecie, chara</w:t>
      </w:r>
      <w:r w:rsidRPr="00DE3DC0">
        <w:softHyphen/>
        <w:t>kt</w:t>
      </w:r>
      <w:r>
        <w:t>e</w:t>
      </w:r>
      <w:r>
        <w:softHyphen/>
        <w:t>ryzuje ich życie na emigracji.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Państwo. Uczeń:</w:t>
      </w:r>
    </w:p>
    <w:p w:rsidR="004C7327" w:rsidRPr="00DE3DC0" w:rsidRDefault="004C7327" w:rsidP="005C2B85">
      <w:pPr>
        <w:numPr>
          <w:ilvl w:val="0"/>
          <w:numId w:val="47"/>
        </w:numPr>
        <w:spacing w:before="40"/>
        <w:jc w:val="both"/>
      </w:pPr>
      <w:r w:rsidRPr="00DE3DC0">
        <w:t>wyszukuje i wyjaśnia zapisane w Konstytucji RP prawa i obowiązki obywatela;</w:t>
      </w:r>
    </w:p>
    <w:p w:rsidR="004C7327" w:rsidRPr="00DE3DC0" w:rsidRDefault="004C7327" w:rsidP="005C2B85">
      <w:pPr>
        <w:numPr>
          <w:ilvl w:val="0"/>
          <w:numId w:val="47"/>
        </w:numPr>
        <w:spacing w:before="40"/>
        <w:jc w:val="both"/>
      </w:pPr>
      <w:r w:rsidRPr="00DE3DC0">
        <w:t>wyjaśnia, w czym wyraża się demokratyczny charakter państwa polskiego, używa</w:t>
      </w:r>
      <w:r w:rsidRPr="00DE3DC0">
        <w:softHyphen/>
        <w:t>jąc pojęć: wolne wybory, wolność słowa, wolne media, konstytucja;</w:t>
      </w:r>
    </w:p>
    <w:p w:rsidR="004C7327" w:rsidRPr="00DE3DC0" w:rsidRDefault="004C7327" w:rsidP="005C2B85">
      <w:pPr>
        <w:numPr>
          <w:ilvl w:val="0"/>
          <w:numId w:val="47"/>
        </w:numPr>
        <w:spacing w:before="40"/>
        <w:jc w:val="both"/>
      </w:pPr>
      <w:r w:rsidRPr="00DE3DC0">
        <w:t>wymienia organy władzy w Rzeczypospolitej: prezydent, rząd, parlament, sądy i omawia najważniejszą funkcję każdego z tych</w:t>
      </w:r>
      <w:r>
        <w:t xml:space="preserve"> organów w systemie politycznym.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Społeczeństwo. Uczeń:</w:t>
      </w:r>
    </w:p>
    <w:p w:rsidR="004C7327" w:rsidRPr="00DE3DC0" w:rsidRDefault="004C7327" w:rsidP="005C2B85">
      <w:pPr>
        <w:numPr>
          <w:ilvl w:val="0"/>
          <w:numId w:val="48"/>
        </w:numPr>
        <w:spacing w:before="40"/>
        <w:jc w:val="both"/>
      </w:pPr>
      <w:r w:rsidRPr="00DE3DC0">
        <w:t>wyjaśnia znaczenie pracy w życiu człowieka i dostrzega jej społeczny podział;</w:t>
      </w:r>
    </w:p>
    <w:p w:rsidR="004C7327" w:rsidRPr="00DE3DC0" w:rsidRDefault="004C7327" w:rsidP="005C2B85">
      <w:pPr>
        <w:numPr>
          <w:ilvl w:val="0"/>
          <w:numId w:val="48"/>
        </w:numPr>
        <w:spacing w:before="40"/>
        <w:jc w:val="both"/>
      </w:pPr>
      <w:r w:rsidRPr="00DE3DC0">
        <w:t>opisuje różne grupy społeczne, wskazując ich role w społeczeństwie;</w:t>
      </w:r>
    </w:p>
    <w:p w:rsidR="004C7327" w:rsidRPr="00DE3DC0" w:rsidRDefault="004C7327" w:rsidP="005C2B85">
      <w:pPr>
        <w:numPr>
          <w:ilvl w:val="0"/>
          <w:numId w:val="48"/>
        </w:numPr>
        <w:spacing w:before="40"/>
        <w:jc w:val="both"/>
      </w:pPr>
      <w:r w:rsidRPr="00DE3DC0">
        <w:t>podaje przykłady ważnych problemów społecznych w Polsce i formułuje własną opinię o podejmow</w:t>
      </w:r>
      <w:r>
        <w:t>anych sposobach ich rozwiązania.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Wspólnota europejska. Uczeń</w:t>
      </w:r>
    </w:p>
    <w:p w:rsidR="004C7327" w:rsidRPr="00DE3DC0" w:rsidRDefault="004C7327" w:rsidP="005C2B85">
      <w:pPr>
        <w:numPr>
          <w:ilvl w:val="0"/>
          <w:numId w:val="49"/>
        </w:numPr>
        <w:spacing w:before="40"/>
        <w:jc w:val="both"/>
      </w:pPr>
      <w:r w:rsidRPr="00DE3DC0">
        <w:t>opowiada o uczestnictwie Polski we wspólnocie europejskiej, używając pojęć: Unia Europejska, europejska solidarność, stosunki międzynarodowe, oraz rozpo</w:t>
      </w:r>
      <w:r w:rsidRPr="00DE3DC0">
        <w:softHyphen/>
        <w:t>znaje symbole unijne (fla</w:t>
      </w:r>
      <w:r>
        <w:t>gę, hymn Unii – Odę do radości).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Problemy ludzkości. Uczeń:</w:t>
      </w:r>
    </w:p>
    <w:p w:rsidR="004C7327" w:rsidRPr="00DE3DC0" w:rsidRDefault="004C7327" w:rsidP="005C2B85">
      <w:pPr>
        <w:numPr>
          <w:ilvl w:val="0"/>
          <w:numId w:val="50"/>
        </w:numPr>
        <w:spacing w:before="40"/>
        <w:jc w:val="both"/>
      </w:pPr>
      <w:r w:rsidRPr="00DE3DC0">
        <w:t>wyjaśnia, co oznacza powiedzenie: „świat stał się mniejszy”, i wskazuje przy</w:t>
      </w:r>
      <w:r>
        <w:softHyphen/>
      </w:r>
      <w:r w:rsidRPr="00DE3DC0">
        <w:t>czyny tego zjawiska;</w:t>
      </w:r>
    </w:p>
    <w:p w:rsidR="004C7327" w:rsidRPr="00DE3DC0" w:rsidRDefault="004C7327" w:rsidP="005C2B85">
      <w:pPr>
        <w:numPr>
          <w:ilvl w:val="0"/>
          <w:numId w:val="50"/>
        </w:numPr>
        <w:spacing w:before="40"/>
        <w:jc w:val="both"/>
      </w:pPr>
      <w:r w:rsidRPr="00DE3DC0">
        <w:t>opisuje i ocenia na przykładach wpływ techniki na środowisko naturalne i życie człowieka;</w:t>
      </w:r>
    </w:p>
    <w:p w:rsidR="004C7327" w:rsidRPr="00DE3DC0" w:rsidRDefault="004C7327" w:rsidP="005C2B85">
      <w:pPr>
        <w:numPr>
          <w:ilvl w:val="0"/>
          <w:numId w:val="50"/>
        </w:numPr>
        <w:spacing w:before="40"/>
        <w:jc w:val="both"/>
      </w:pPr>
      <w:r w:rsidRPr="00DE3DC0">
        <w:t>wymienia pożytki i niebezpieczeństwa korzystania z mediów elektronicznych;</w:t>
      </w:r>
    </w:p>
    <w:p w:rsidR="004C7327" w:rsidRPr="00DE3DC0" w:rsidRDefault="004C7327" w:rsidP="005C2B85">
      <w:pPr>
        <w:numPr>
          <w:ilvl w:val="0"/>
          <w:numId w:val="50"/>
        </w:numPr>
        <w:spacing w:before="40"/>
        <w:jc w:val="both"/>
      </w:pPr>
      <w:r w:rsidRPr="00DE3DC0">
        <w:t>opowiada o przejawach nędzy na świecie oraz formułuje własną opinię o działa</w:t>
      </w:r>
      <w:r w:rsidRPr="00DE3DC0">
        <w:softHyphen/>
        <w:t>niach pomocowych podejmowanych przez państwa lub organizacje pozarządowe;</w:t>
      </w:r>
    </w:p>
    <w:p w:rsidR="004C7327" w:rsidRPr="00DE3DC0" w:rsidRDefault="004C7327" w:rsidP="005C2B85">
      <w:pPr>
        <w:numPr>
          <w:ilvl w:val="0"/>
          <w:numId w:val="50"/>
        </w:numPr>
        <w:spacing w:before="40"/>
        <w:jc w:val="both"/>
      </w:pPr>
      <w:r w:rsidRPr="00DE3DC0">
        <w:t xml:space="preserve">wyjaśnia na przykładach przyczyny i następstwa </w:t>
      </w:r>
      <w:r>
        <w:t>konfliktów zbrojnych na świecie.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Historia jako dzieje. Uczeń:</w:t>
      </w:r>
    </w:p>
    <w:p w:rsidR="004C7327" w:rsidRPr="00DE3DC0" w:rsidRDefault="004C7327" w:rsidP="005C2B85">
      <w:pPr>
        <w:numPr>
          <w:ilvl w:val="0"/>
          <w:numId w:val="51"/>
        </w:numPr>
        <w:spacing w:before="40"/>
        <w:jc w:val="both"/>
      </w:pPr>
      <w:r w:rsidRPr="00DE3DC0">
        <w:t>odróżnia historię rozumianą jako dzieje, przeszłość, od historii rozumianej jako opis dziejów przeszłości;</w:t>
      </w:r>
    </w:p>
    <w:p w:rsidR="004C7327" w:rsidRPr="00DE3DC0" w:rsidRDefault="004C7327" w:rsidP="005C2B85">
      <w:pPr>
        <w:numPr>
          <w:ilvl w:val="0"/>
          <w:numId w:val="51"/>
        </w:numPr>
        <w:spacing w:before="40"/>
        <w:jc w:val="both"/>
      </w:pPr>
      <w:r w:rsidRPr="00DE3DC0">
        <w:t>wyjaśnia, na czym polega praca historyka;</w:t>
      </w:r>
    </w:p>
    <w:p w:rsidR="004C7327" w:rsidRPr="00DE3DC0" w:rsidRDefault="004C7327" w:rsidP="005C2B85">
      <w:pPr>
        <w:numPr>
          <w:ilvl w:val="0"/>
          <w:numId w:val="51"/>
        </w:numPr>
        <w:spacing w:before="40"/>
        <w:jc w:val="both"/>
      </w:pPr>
      <w:r w:rsidRPr="00DE3DC0">
        <w:lastRenderedPageBreak/>
        <w:t>podaje przykłady różnych źródeł historycznych i wyjaś</w:t>
      </w:r>
      <w:r>
        <w:t>nia, dlaczego należy je chronić.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Fundamenty Europy. Uczeń:</w:t>
      </w:r>
    </w:p>
    <w:p w:rsidR="004C7327" w:rsidRPr="00DE3DC0" w:rsidRDefault="004C7327" w:rsidP="005C2B85">
      <w:pPr>
        <w:numPr>
          <w:ilvl w:val="0"/>
          <w:numId w:val="52"/>
        </w:numPr>
        <w:tabs>
          <w:tab w:val="num" w:pos="1021"/>
        </w:tabs>
        <w:spacing w:before="40"/>
        <w:jc w:val="both"/>
      </w:pPr>
      <w:r w:rsidRPr="00DE3DC0">
        <w:t>wyjaśnia znaczenie wynalazku pisma dla wspólnoty ludzkiej;</w:t>
      </w:r>
    </w:p>
    <w:p w:rsidR="004C7327" w:rsidRPr="00DE3DC0" w:rsidRDefault="004C7327" w:rsidP="005C2B85">
      <w:pPr>
        <w:numPr>
          <w:ilvl w:val="0"/>
          <w:numId w:val="52"/>
        </w:numPr>
        <w:tabs>
          <w:tab w:val="num" w:pos="1021"/>
        </w:tabs>
        <w:spacing w:before="40"/>
        <w:jc w:val="both"/>
      </w:pPr>
      <w:r w:rsidRPr="00DE3DC0">
        <w:t>opisuje życie w Atenach peryklejskich, używając pojęć: teatr, filozofia, bogowie olimpijscy (Zeus, Atena, Apollo), mity (Herkules, Odyseusz), olimpiada;</w:t>
      </w:r>
    </w:p>
    <w:p w:rsidR="004C7327" w:rsidRPr="00DE3DC0" w:rsidRDefault="004C7327" w:rsidP="005C2B85">
      <w:pPr>
        <w:numPr>
          <w:ilvl w:val="0"/>
          <w:numId w:val="52"/>
        </w:numPr>
        <w:tabs>
          <w:tab w:val="num" w:pos="1021"/>
        </w:tabs>
        <w:spacing w:before="40"/>
        <w:jc w:val="both"/>
      </w:pPr>
      <w:r w:rsidRPr="00DE3DC0">
        <w:t>charakteryzuje osiągnięcia Rzymu, używając pojęć i terminów: prawo rzymskie, drogi, wodociągi;</w:t>
      </w:r>
    </w:p>
    <w:p w:rsidR="004C7327" w:rsidRPr="00DE3DC0" w:rsidRDefault="004C7327" w:rsidP="005C2B85">
      <w:pPr>
        <w:numPr>
          <w:ilvl w:val="0"/>
          <w:numId w:val="52"/>
        </w:numPr>
        <w:tabs>
          <w:tab w:val="num" w:pos="1021"/>
        </w:tabs>
        <w:spacing w:before="40"/>
        <w:jc w:val="both"/>
      </w:pPr>
      <w:r w:rsidRPr="00DE3DC0">
        <w:t>opisuje narodziny chrześcijaństwa i jego rozpowszechnianie w czasach sta</w:t>
      </w:r>
      <w:r>
        <w:t>ro</w:t>
      </w:r>
      <w:r>
        <w:softHyphen/>
        <w:t>żyt</w:t>
      </w:r>
      <w:r>
        <w:softHyphen/>
        <w:t>nych.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Państwo polskie za Piastów. Uczeń:</w:t>
      </w:r>
    </w:p>
    <w:p w:rsidR="004C7327" w:rsidRPr="00DE3DC0" w:rsidRDefault="004C7327" w:rsidP="005C2B85">
      <w:pPr>
        <w:numPr>
          <w:ilvl w:val="0"/>
          <w:numId w:val="53"/>
        </w:numPr>
        <w:spacing w:before="40"/>
        <w:jc w:val="both"/>
      </w:pPr>
      <w:r w:rsidRPr="00DE3DC0">
        <w:t>opowiada legendy o Piaście i Popielu oraz Lechu, Czechu i Rusie, a także rozpo</w:t>
      </w:r>
      <w:r w:rsidRPr="00DE3DC0">
        <w:softHyphen/>
        <w:t>znaje cechy charakterystyczne legendy;</w:t>
      </w:r>
    </w:p>
    <w:p w:rsidR="004C7327" w:rsidRPr="00DE3DC0" w:rsidRDefault="004C7327" w:rsidP="005C2B85">
      <w:pPr>
        <w:numPr>
          <w:ilvl w:val="0"/>
          <w:numId w:val="53"/>
        </w:numPr>
        <w:spacing w:before="40"/>
        <w:jc w:val="both"/>
      </w:pPr>
      <w:r w:rsidRPr="00DE3DC0">
        <w:t>wskazuje na mapie Gniezno i państwo Mieszka I;</w:t>
      </w:r>
    </w:p>
    <w:p w:rsidR="004C7327" w:rsidRPr="00DE3DC0" w:rsidRDefault="004C7327" w:rsidP="005C2B85">
      <w:pPr>
        <w:numPr>
          <w:ilvl w:val="0"/>
          <w:numId w:val="53"/>
        </w:numPr>
        <w:spacing w:before="40"/>
        <w:jc w:val="both"/>
      </w:pPr>
      <w:r w:rsidRPr="00DE3DC0">
        <w:t>opisuje panowanie Mieszka I, umiejscawiając je w czasie i używając pojęć: plemię, gród, drużyna, książę;</w:t>
      </w:r>
    </w:p>
    <w:p w:rsidR="004C7327" w:rsidRPr="00DE3DC0" w:rsidRDefault="004C7327" w:rsidP="005C2B85">
      <w:pPr>
        <w:numPr>
          <w:ilvl w:val="0"/>
          <w:numId w:val="53"/>
        </w:numPr>
        <w:spacing w:before="40"/>
        <w:jc w:val="both"/>
      </w:pPr>
      <w:r w:rsidRPr="00DE3DC0">
        <w:t>opowiada historię zjazdu gnieźnieńskiego, uwzględniając postacie św. Wojciecha, Bolesława Chrobrego i Ottona III;</w:t>
      </w:r>
    </w:p>
    <w:p w:rsidR="004C7327" w:rsidRPr="00DE3DC0" w:rsidRDefault="004C7327" w:rsidP="005C2B85">
      <w:pPr>
        <w:numPr>
          <w:ilvl w:val="0"/>
          <w:numId w:val="53"/>
        </w:numPr>
        <w:spacing w:before="40"/>
        <w:jc w:val="both"/>
      </w:pPr>
      <w:r w:rsidRPr="00DE3DC0">
        <w:t>wskazuje na mapie Kraków i państwo Kazimierza Wielkiego, umiejscawiając je w czasie;</w:t>
      </w:r>
    </w:p>
    <w:p w:rsidR="004C7327" w:rsidRPr="00DE3DC0" w:rsidRDefault="004C7327" w:rsidP="005C2B85">
      <w:pPr>
        <w:numPr>
          <w:ilvl w:val="0"/>
          <w:numId w:val="53"/>
        </w:numPr>
        <w:spacing w:before="40"/>
        <w:jc w:val="both"/>
      </w:pPr>
      <w:r w:rsidRPr="00DE3DC0">
        <w:t>opowiada o panowaniu Kazimierza Wielkiego z uwzględnieniem powstania Aka</w:t>
      </w:r>
      <w:r w:rsidRPr="00DE3DC0">
        <w:softHyphen/>
        <w:t xml:space="preserve">demii </w:t>
      </w:r>
      <w:r>
        <w:t>Krakowskiej i uczty u Wierzynka.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Mnisi. Uczeń:</w:t>
      </w:r>
    </w:p>
    <w:p w:rsidR="004C7327" w:rsidRPr="00DE3DC0" w:rsidRDefault="004C7327" w:rsidP="005C2B85">
      <w:pPr>
        <w:numPr>
          <w:ilvl w:val="0"/>
          <w:numId w:val="54"/>
        </w:numPr>
        <w:spacing w:before="40"/>
        <w:jc w:val="both"/>
      </w:pPr>
      <w:r w:rsidRPr="00DE3DC0">
        <w:t>opisuje klasztor średniowieczny i tryb życia mnichów, używając pojęć: zakon, reguła, ubóstwo;</w:t>
      </w:r>
    </w:p>
    <w:p w:rsidR="004C7327" w:rsidRPr="00DE3DC0" w:rsidRDefault="004C7327" w:rsidP="005C2B85">
      <w:pPr>
        <w:numPr>
          <w:ilvl w:val="0"/>
          <w:numId w:val="54"/>
        </w:numPr>
        <w:spacing w:before="40"/>
        <w:jc w:val="both"/>
      </w:pPr>
      <w:r w:rsidRPr="00DE3DC0">
        <w:t>charakteryzuje postać Franciszk</w:t>
      </w:r>
      <w:r>
        <w:t>a z Asyżu.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Rycerze. Uczeń:</w:t>
      </w:r>
    </w:p>
    <w:p w:rsidR="004C7327" w:rsidRPr="00DE3DC0" w:rsidRDefault="004C7327" w:rsidP="005C2B85">
      <w:pPr>
        <w:numPr>
          <w:ilvl w:val="0"/>
          <w:numId w:val="55"/>
        </w:numPr>
        <w:spacing w:before="40"/>
        <w:jc w:val="both"/>
      </w:pPr>
      <w:r w:rsidRPr="00DE3DC0">
        <w:t>charakteryzuje zamek średniowieczny i jego mieszkańców;</w:t>
      </w:r>
    </w:p>
    <w:p w:rsidR="004C7327" w:rsidRPr="00DE3DC0" w:rsidRDefault="004C7327" w:rsidP="005C2B85">
      <w:pPr>
        <w:numPr>
          <w:ilvl w:val="0"/>
          <w:numId w:val="55"/>
        </w:numPr>
        <w:spacing w:before="40"/>
        <w:jc w:val="both"/>
      </w:pPr>
      <w:r w:rsidRPr="00DE3DC0">
        <w:t>opisuje charakterystyczne cechy wzoru oso</w:t>
      </w:r>
      <w:r>
        <w:t>bowego średniowiecznego rycerza.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Mieszczanie. Uczeń:</w:t>
      </w:r>
    </w:p>
    <w:p w:rsidR="004C7327" w:rsidRPr="00DE3DC0" w:rsidRDefault="004C7327" w:rsidP="005C2B85">
      <w:pPr>
        <w:numPr>
          <w:ilvl w:val="0"/>
          <w:numId w:val="56"/>
        </w:numPr>
        <w:spacing w:before="40"/>
        <w:jc w:val="both"/>
      </w:pPr>
      <w:r w:rsidRPr="00DE3DC0">
        <w:t>opisuje miasto średniowieczne, używając pojęć: kupiec, rzemieślnik, cech, bur</w:t>
      </w:r>
      <w:r w:rsidRPr="00DE3DC0">
        <w:softHyphen/>
        <w:t>mistrz, samorząd miejski, rynek, mury miejskie;</w:t>
      </w:r>
    </w:p>
    <w:p w:rsidR="004C7327" w:rsidRPr="00DE3DC0" w:rsidRDefault="004C7327" w:rsidP="005C2B85">
      <w:pPr>
        <w:numPr>
          <w:ilvl w:val="0"/>
          <w:numId w:val="56"/>
        </w:numPr>
        <w:spacing w:before="40"/>
        <w:jc w:val="both"/>
      </w:pPr>
      <w:r w:rsidRPr="00DE3DC0">
        <w:t>porównuje warunki życia w mieście</w:t>
      </w:r>
      <w:r>
        <w:t xml:space="preserve"> średniowiecznym i współczesnym.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Chłopi. Uczeń:</w:t>
      </w:r>
    </w:p>
    <w:p w:rsidR="004C7327" w:rsidRPr="00DE3DC0" w:rsidRDefault="004C7327" w:rsidP="005C2B85">
      <w:pPr>
        <w:numPr>
          <w:ilvl w:val="0"/>
          <w:numId w:val="57"/>
        </w:numPr>
        <w:spacing w:before="40"/>
        <w:jc w:val="both"/>
      </w:pPr>
      <w:r w:rsidRPr="00DE3DC0">
        <w:t>opisuje warunki życia na wsi średniowiecznej;</w:t>
      </w:r>
    </w:p>
    <w:p w:rsidR="004C7327" w:rsidRPr="00DE3DC0" w:rsidRDefault="004C7327" w:rsidP="005C2B85">
      <w:pPr>
        <w:numPr>
          <w:ilvl w:val="0"/>
          <w:numId w:val="57"/>
        </w:numPr>
        <w:spacing w:before="40"/>
        <w:jc w:val="both"/>
      </w:pPr>
      <w:r w:rsidRPr="00DE3DC0">
        <w:t xml:space="preserve">porównuje życie chłopa </w:t>
      </w:r>
      <w:r>
        <w:t>z życiem rycerza i mieszczanina.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Odkrycie Nowego Świata. Uczeń:</w:t>
      </w:r>
    </w:p>
    <w:p w:rsidR="004C7327" w:rsidRPr="00DE3DC0" w:rsidRDefault="004C7327" w:rsidP="005C2B85">
      <w:pPr>
        <w:numPr>
          <w:ilvl w:val="0"/>
          <w:numId w:val="58"/>
        </w:numPr>
        <w:spacing w:before="40"/>
        <w:jc w:val="both"/>
      </w:pPr>
      <w:r w:rsidRPr="00DE3DC0">
        <w:t>umieszcza Krzysztofa Kolumba i jego pierwszą odkrywczą wyprawę w czasie i w przestrzeni;</w:t>
      </w:r>
    </w:p>
    <w:p w:rsidR="004C7327" w:rsidRPr="00DE3DC0" w:rsidRDefault="004C7327" w:rsidP="005C2B85">
      <w:pPr>
        <w:numPr>
          <w:ilvl w:val="0"/>
          <w:numId w:val="58"/>
        </w:numPr>
        <w:spacing w:before="40"/>
        <w:jc w:val="both"/>
      </w:pPr>
      <w:r w:rsidRPr="00DE3DC0">
        <w:t>opisuje odkrycie Kolumba, używając pojęć: karawela, Nowy Świat, Indianie, broń palna;</w:t>
      </w:r>
    </w:p>
    <w:p w:rsidR="004C7327" w:rsidRPr="00DE3DC0" w:rsidRDefault="004C7327" w:rsidP="005C2B85">
      <w:pPr>
        <w:numPr>
          <w:ilvl w:val="0"/>
          <w:numId w:val="58"/>
        </w:numPr>
        <w:spacing w:before="40"/>
        <w:jc w:val="both"/>
      </w:pPr>
      <w:r w:rsidRPr="00DE3DC0">
        <w:t>wymienia następstwa wypraw odkry</w:t>
      </w:r>
      <w:r>
        <w:t>wczych dla Europy i dla Ameryki.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lastRenderedPageBreak/>
        <w:t>Mikołaj Kopernik i jego odkrycie. Uczeń:</w:t>
      </w:r>
    </w:p>
    <w:p w:rsidR="004C7327" w:rsidRPr="00DE3DC0" w:rsidRDefault="004C7327" w:rsidP="005C2B85">
      <w:pPr>
        <w:numPr>
          <w:ilvl w:val="0"/>
          <w:numId w:val="59"/>
        </w:numPr>
        <w:spacing w:before="40"/>
        <w:jc w:val="both"/>
      </w:pPr>
      <w:r w:rsidRPr="00DE3DC0">
        <w:t>opowiada o życiu Kopernika, używając pojęć: uczony, astronom, odkrycie nauko</w:t>
      </w:r>
      <w:r w:rsidRPr="00DE3DC0">
        <w:softHyphen/>
        <w:t>we;</w:t>
      </w:r>
    </w:p>
    <w:p w:rsidR="004C7327" w:rsidRPr="00DE3DC0" w:rsidRDefault="004C7327" w:rsidP="005C2B85">
      <w:pPr>
        <w:numPr>
          <w:ilvl w:val="0"/>
          <w:numId w:val="59"/>
        </w:numPr>
        <w:spacing w:before="40"/>
        <w:jc w:val="both"/>
      </w:pPr>
      <w:r w:rsidRPr="00DE3DC0">
        <w:t>opisuje i umieszcza w czasie odkrycie Kopernika, wyjaśniając, co znaczy powie</w:t>
      </w:r>
      <w:r w:rsidRPr="00DE3DC0">
        <w:softHyphen/>
        <w:t>dzenie: „W</w:t>
      </w:r>
      <w:r>
        <w:t>strzymał Słońce, ruszył Ziemię”.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Jadwiga i Jagiełło. Uczeń:</w:t>
      </w:r>
    </w:p>
    <w:p w:rsidR="004C7327" w:rsidRPr="00DE3DC0" w:rsidRDefault="004C7327" w:rsidP="005C2B85">
      <w:pPr>
        <w:numPr>
          <w:ilvl w:val="0"/>
          <w:numId w:val="60"/>
        </w:numPr>
        <w:spacing w:before="40"/>
        <w:jc w:val="both"/>
      </w:pPr>
      <w:r w:rsidRPr="00DE3DC0">
        <w:t>wskazuje na mapie Wielkie Księstwo Litewskie;</w:t>
      </w:r>
    </w:p>
    <w:p w:rsidR="004C7327" w:rsidRPr="00DE3DC0" w:rsidRDefault="004C7327" w:rsidP="005C2B85">
      <w:pPr>
        <w:numPr>
          <w:ilvl w:val="0"/>
          <w:numId w:val="60"/>
        </w:numPr>
        <w:spacing w:before="40"/>
        <w:jc w:val="both"/>
      </w:pPr>
      <w:r w:rsidRPr="00DE3DC0">
        <w:t>wyjaśnia przyczyny unii polsko-litewskiej;</w:t>
      </w:r>
    </w:p>
    <w:p w:rsidR="004C7327" w:rsidRPr="00DE3DC0" w:rsidRDefault="004C7327" w:rsidP="005C2B85">
      <w:pPr>
        <w:numPr>
          <w:ilvl w:val="0"/>
          <w:numId w:val="60"/>
        </w:numPr>
        <w:spacing w:before="40"/>
        <w:jc w:val="both"/>
      </w:pPr>
      <w:r w:rsidRPr="00DE3DC0">
        <w:t>charakteryzuje osobę Jadwigi;</w:t>
      </w:r>
    </w:p>
    <w:p w:rsidR="004C7327" w:rsidRPr="00DE3DC0" w:rsidRDefault="004C7327" w:rsidP="005C2B85">
      <w:pPr>
        <w:numPr>
          <w:ilvl w:val="0"/>
          <w:numId w:val="60"/>
        </w:numPr>
        <w:spacing w:before="40"/>
        <w:jc w:val="both"/>
      </w:pPr>
      <w:r w:rsidRPr="00DE3DC0">
        <w:t xml:space="preserve">opowiada o przyczynach </w:t>
      </w:r>
      <w:r>
        <w:t>i skutkach bitwy pod Grunwaldem.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Dwór Jagiellonów. Uczeń:</w:t>
      </w:r>
    </w:p>
    <w:p w:rsidR="004C7327" w:rsidRPr="00DE3DC0" w:rsidRDefault="004C7327" w:rsidP="005C2B85">
      <w:pPr>
        <w:numPr>
          <w:ilvl w:val="0"/>
          <w:numId w:val="61"/>
        </w:numPr>
        <w:spacing w:before="40"/>
        <w:jc w:val="both"/>
      </w:pPr>
      <w:r w:rsidRPr="00DE3DC0">
        <w:t>opisuje życie dworskie na Wawelu w okresie panowania Zygmuntów, używając pojęć:</w:t>
      </w:r>
      <w:r>
        <w:t xml:space="preserve"> dwór, paziowie, komnata, arras.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Polski szlachcic. Uczeń:</w:t>
      </w:r>
    </w:p>
    <w:p w:rsidR="004C7327" w:rsidRPr="00DE3DC0" w:rsidRDefault="004C7327" w:rsidP="005C2B85">
      <w:pPr>
        <w:numPr>
          <w:ilvl w:val="0"/>
          <w:numId w:val="62"/>
        </w:numPr>
        <w:spacing w:before="40"/>
        <w:jc w:val="both"/>
      </w:pPr>
      <w:r w:rsidRPr="00DE3DC0">
        <w:t>charakteryzuje obowiązki szlachcica wobec państwa, używając pojęć: sejm, sej</w:t>
      </w:r>
      <w:r w:rsidRPr="00DE3DC0">
        <w:softHyphen/>
        <w:t>mik, pospolite ruszenie;</w:t>
      </w:r>
    </w:p>
    <w:p w:rsidR="004C7327" w:rsidRPr="00DE3DC0" w:rsidRDefault="004C7327" w:rsidP="005C2B85">
      <w:pPr>
        <w:numPr>
          <w:ilvl w:val="0"/>
          <w:numId w:val="62"/>
        </w:numPr>
        <w:spacing w:before="40"/>
        <w:jc w:val="both"/>
      </w:pPr>
      <w:r w:rsidRPr="00DE3DC0">
        <w:t>opisuje działalność gospodarczą polskiej szlachty, używając pojęć: folwark, pań</w:t>
      </w:r>
      <w:r w:rsidRPr="00DE3DC0">
        <w:softHyphen/>
        <w:t>szczyzna, kmiecie, spichlerz, s</w:t>
      </w:r>
      <w:r>
        <w:t>pław rzeczny – Wisłą do Gdańska.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Rzeczpospolita Obojga Narodów. Uczeń:</w:t>
      </w:r>
    </w:p>
    <w:p w:rsidR="004C7327" w:rsidRPr="00DE3DC0" w:rsidRDefault="004C7327" w:rsidP="005C2B85">
      <w:pPr>
        <w:numPr>
          <w:ilvl w:val="0"/>
          <w:numId w:val="63"/>
        </w:numPr>
        <w:spacing w:before="40"/>
        <w:jc w:val="both"/>
      </w:pPr>
      <w:r w:rsidRPr="00DE3DC0">
        <w:t>wyjaśnia, na czym polegała unia lubelska i wskazuje na mapie Rzeczypospolitą Obojga Narodów;</w:t>
      </w:r>
    </w:p>
    <w:p w:rsidR="004C7327" w:rsidRPr="00DE3DC0" w:rsidRDefault="004C7327" w:rsidP="005C2B85">
      <w:pPr>
        <w:numPr>
          <w:ilvl w:val="0"/>
          <w:numId w:val="63"/>
        </w:numPr>
        <w:spacing w:before="40"/>
        <w:jc w:val="both"/>
      </w:pPr>
      <w:r w:rsidRPr="00DE3DC0">
        <w:t>opisuje, w jaki sposób dokonywano wyboru króla, używając pojęć: ele</w:t>
      </w:r>
      <w:r>
        <w:t>kcja, pole elekcyjne, koronacja.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Rzeczpospolita w XVII wieku. Uczeń:</w:t>
      </w:r>
    </w:p>
    <w:p w:rsidR="004C7327" w:rsidRPr="00DE3DC0" w:rsidRDefault="004C7327" w:rsidP="005C2B85">
      <w:pPr>
        <w:numPr>
          <w:ilvl w:val="0"/>
          <w:numId w:val="64"/>
        </w:numPr>
        <w:spacing w:before="40"/>
        <w:jc w:val="both"/>
      </w:pPr>
      <w:r w:rsidRPr="00DE3DC0">
        <w:t>sytuuje w czasie i omawia wydarzenia potopu szwedzkiego z uwzględnieniem obrony Częstochowy i postaci Stefana Czarnieckiego;</w:t>
      </w:r>
    </w:p>
    <w:p w:rsidR="004C7327" w:rsidRPr="00DE3DC0" w:rsidRDefault="004C7327" w:rsidP="005C2B85">
      <w:pPr>
        <w:numPr>
          <w:ilvl w:val="0"/>
          <w:numId w:val="64"/>
        </w:numPr>
        <w:spacing w:before="40"/>
        <w:jc w:val="both"/>
      </w:pPr>
      <w:r w:rsidRPr="00DE3DC0">
        <w:t>sytuuje w czasie i opisuje wyprawę wiedeńską Sobieskiego, używając pojęć: oblę</w:t>
      </w:r>
      <w:r>
        <w:t>żenie, odsiecz, sułtan, husaria.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Upadek Pierwszej Rzeczypospolitej. Uczeń:</w:t>
      </w:r>
    </w:p>
    <w:p w:rsidR="004C7327" w:rsidRPr="00DE3DC0" w:rsidRDefault="004C7327" w:rsidP="005C2B85">
      <w:pPr>
        <w:numPr>
          <w:ilvl w:val="0"/>
          <w:numId w:val="65"/>
        </w:numPr>
        <w:spacing w:before="40"/>
        <w:jc w:val="both"/>
      </w:pPr>
      <w:r w:rsidRPr="00DE3DC0">
        <w:t>podaje przykłady naprawy państwa polskiego za panowania Stanisława Augusta Poniatowskiego z uwzględnieniem Konstytucji 3 maja;</w:t>
      </w:r>
    </w:p>
    <w:p w:rsidR="004C7327" w:rsidRPr="00DE3DC0" w:rsidRDefault="004C7327" w:rsidP="005C2B85">
      <w:pPr>
        <w:numPr>
          <w:ilvl w:val="0"/>
          <w:numId w:val="65"/>
        </w:numPr>
        <w:spacing w:before="40"/>
        <w:jc w:val="both"/>
      </w:pPr>
      <w:r w:rsidRPr="00DE3DC0">
        <w:t>omawia i sytuuje w czasie wydarzenia powstania kościuszkowskiego, używając pojęć: naczelnik powstania, przysięga Kościuszki, kosynierzy;</w:t>
      </w:r>
    </w:p>
    <w:p w:rsidR="004C7327" w:rsidRPr="00DE3DC0" w:rsidRDefault="004C7327" w:rsidP="005C2B85">
      <w:pPr>
        <w:numPr>
          <w:ilvl w:val="0"/>
          <w:numId w:val="65"/>
        </w:numPr>
        <w:spacing w:before="40"/>
        <w:jc w:val="both"/>
      </w:pPr>
      <w:r w:rsidRPr="00DE3DC0">
        <w:t>wyjaśnia, w jakich okolicznościach doszło do upadku państwa polsk</w:t>
      </w:r>
      <w:r>
        <w:t>iego, podaje datę III rozbioru.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Formy walki o niepodległość. Uczeń:</w:t>
      </w:r>
    </w:p>
    <w:p w:rsidR="004C7327" w:rsidRPr="00DE3DC0" w:rsidRDefault="004C7327" w:rsidP="005C2B85">
      <w:pPr>
        <w:numPr>
          <w:ilvl w:val="0"/>
          <w:numId w:val="66"/>
        </w:numPr>
        <w:spacing w:before="40"/>
        <w:jc w:val="both"/>
      </w:pPr>
      <w:r w:rsidRPr="00DE3DC0">
        <w:t>umiejscawia w czasie powstanie listopadowe i powstanie styczniowe;</w:t>
      </w:r>
    </w:p>
    <w:p w:rsidR="004C7327" w:rsidRPr="00DE3DC0" w:rsidRDefault="004C7327" w:rsidP="005C2B85">
      <w:pPr>
        <w:numPr>
          <w:ilvl w:val="0"/>
          <w:numId w:val="66"/>
        </w:numPr>
        <w:spacing w:before="40"/>
        <w:jc w:val="both"/>
      </w:pPr>
      <w:r w:rsidRPr="00DE3DC0">
        <w:t>wymienia cele walki powstańców oraz przykłady represji zastosowanych wobec społeczeństwa po przegranych powstaniach;</w:t>
      </w:r>
    </w:p>
    <w:p w:rsidR="004C7327" w:rsidRPr="00DE3DC0" w:rsidRDefault="004C7327" w:rsidP="005C2B85">
      <w:pPr>
        <w:numPr>
          <w:ilvl w:val="0"/>
          <w:numId w:val="66"/>
        </w:numPr>
        <w:spacing w:before="40"/>
        <w:jc w:val="both"/>
      </w:pPr>
      <w:r w:rsidRPr="00DE3DC0">
        <w:t xml:space="preserve">omawia na wybranym przykładzie walkę o język polski w nauczaniu; </w:t>
      </w:r>
    </w:p>
    <w:p w:rsidR="004C7327" w:rsidRPr="00DE3DC0" w:rsidRDefault="004C7327" w:rsidP="005C2B85">
      <w:pPr>
        <w:numPr>
          <w:ilvl w:val="0"/>
          <w:numId w:val="66"/>
        </w:numPr>
        <w:spacing w:before="40"/>
        <w:jc w:val="both"/>
      </w:pPr>
      <w:r w:rsidRPr="00DE3DC0">
        <w:lastRenderedPageBreak/>
        <w:t>zbiera z różnych źródeł informacje o zasługach dla rozwoju kultury polskiej: Jana Matejki, Stanisława Moniuszki, Henryka Sienkiewicza i Stanisława W</w:t>
      </w:r>
      <w:r>
        <w:t>yspiań</w:t>
      </w:r>
      <w:r>
        <w:softHyphen/>
        <w:t>skiego, tworzy portfolio.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Życie na emigracji. Uczeń:</w:t>
      </w:r>
    </w:p>
    <w:p w:rsidR="004C7327" w:rsidRPr="00DE3DC0" w:rsidRDefault="004C7327" w:rsidP="005C2B85">
      <w:pPr>
        <w:numPr>
          <w:ilvl w:val="0"/>
          <w:numId w:val="67"/>
        </w:numPr>
        <w:spacing w:before="40"/>
        <w:jc w:val="both"/>
      </w:pPr>
      <w:r w:rsidRPr="00DE3DC0">
        <w:t>wskazuje na mapie państwa, które przyjęły najwięcej emigrantów z ziem polskich</w:t>
      </w:r>
      <w:r>
        <w:t>;</w:t>
      </w:r>
    </w:p>
    <w:p w:rsidR="004C7327" w:rsidRPr="00DE3DC0" w:rsidRDefault="004C7327" w:rsidP="005C2B85">
      <w:pPr>
        <w:numPr>
          <w:ilvl w:val="0"/>
          <w:numId w:val="67"/>
        </w:numPr>
        <w:spacing w:before="40"/>
        <w:jc w:val="both"/>
      </w:pPr>
      <w:r w:rsidRPr="00DE3DC0">
        <w:t>rozróżnia emigrację polityczną i zarobkową;</w:t>
      </w:r>
    </w:p>
    <w:p w:rsidR="004C7327" w:rsidRPr="00DE3DC0" w:rsidRDefault="004C7327" w:rsidP="005C2B85">
      <w:pPr>
        <w:numPr>
          <w:ilvl w:val="0"/>
          <w:numId w:val="67"/>
        </w:numPr>
        <w:spacing w:before="40"/>
        <w:jc w:val="both"/>
      </w:pPr>
      <w:r w:rsidRPr="00DE3DC0">
        <w:t>zbiera z różnych źródeł informacje o zasługach dla kultury polskiej: Fryderyka Chopina, Adama Mickiewicza, Marii Curie-Skłodowskiej, Heleny Modrze</w:t>
      </w:r>
      <w:r>
        <w:softHyphen/>
      </w:r>
      <w:r w:rsidRPr="00DE3DC0">
        <w:t>jew</w:t>
      </w:r>
      <w:r>
        <w:softHyphen/>
        <w:t>skiej, tworzy portfolio.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Miasto przemysłowe. Uczeń:</w:t>
      </w:r>
    </w:p>
    <w:p w:rsidR="004C7327" w:rsidRPr="00DE3DC0" w:rsidRDefault="004C7327" w:rsidP="005C2B85">
      <w:pPr>
        <w:numPr>
          <w:ilvl w:val="0"/>
          <w:numId w:val="68"/>
        </w:numPr>
        <w:spacing w:before="40"/>
        <w:jc w:val="both"/>
      </w:pPr>
      <w:r w:rsidRPr="00DE3DC0">
        <w:t>opowiada o rozwoju uprzemysłowienia w XIX w., używając pojęć: maszyna paro</w:t>
      </w:r>
      <w:r w:rsidRPr="00DE3DC0">
        <w:softHyphen/>
        <w:t>wa, kolej żelazna, statek parowy, silnik elektryczny, telegraf, fabryka;</w:t>
      </w:r>
    </w:p>
    <w:p w:rsidR="004C7327" w:rsidRPr="00DE3DC0" w:rsidRDefault="004C7327" w:rsidP="005C2B85">
      <w:pPr>
        <w:numPr>
          <w:ilvl w:val="0"/>
          <w:numId w:val="68"/>
        </w:numPr>
        <w:spacing w:before="40"/>
        <w:jc w:val="both"/>
      </w:pPr>
      <w:r w:rsidRPr="00DE3DC0">
        <w:t>wskazuje na mapie najbardziej uprzemysłowione miasta na ziemiach polskich</w:t>
      </w:r>
      <w:r>
        <w:t>;</w:t>
      </w:r>
    </w:p>
    <w:p w:rsidR="004C7327" w:rsidRPr="00DE3DC0" w:rsidRDefault="004C7327" w:rsidP="005C2B85">
      <w:pPr>
        <w:numPr>
          <w:ilvl w:val="0"/>
          <w:numId w:val="68"/>
        </w:numPr>
        <w:spacing w:before="40"/>
        <w:jc w:val="both"/>
      </w:pPr>
      <w:r w:rsidRPr="00DE3DC0">
        <w:t>rozróżnia rzemieślnicze i fabryczne (maszynowe) formy produkcji;</w:t>
      </w:r>
    </w:p>
    <w:p w:rsidR="004C7327" w:rsidRPr="00DE3DC0" w:rsidRDefault="004C7327" w:rsidP="005C2B85">
      <w:pPr>
        <w:numPr>
          <w:ilvl w:val="0"/>
          <w:numId w:val="68"/>
        </w:numPr>
        <w:spacing w:before="40"/>
        <w:jc w:val="both"/>
      </w:pPr>
      <w:r w:rsidRPr="00DE3DC0">
        <w:t xml:space="preserve">opisuje warunki pracy </w:t>
      </w:r>
      <w:r>
        <w:t>w dziewiętnastowiecznej fabryce.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Odrodzenie państwa polskiego. Uczeń:</w:t>
      </w:r>
    </w:p>
    <w:p w:rsidR="004C7327" w:rsidRPr="00DE3DC0" w:rsidRDefault="004C7327" w:rsidP="005C2B85">
      <w:pPr>
        <w:numPr>
          <w:ilvl w:val="0"/>
          <w:numId w:val="69"/>
        </w:numPr>
        <w:spacing w:before="40"/>
        <w:jc w:val="both"/>
      </w:pPr>
      <w:r w:rsidRPr="00DE3DC0">
        <w:t xml:space="preserve">wskazuje na mapie granice II Rzeczypospolitej oraz </w:t>
      </w:r>
      <w:r>
        <w:t xml:space="preserve">wymienia </w:t>
      </w:r>
      <w:r w:rsidRPr="00DE3DC0">
        <w:t>jej sąsiadów;</w:t>
      </w:r>
    </w:p>
    <w:p w:rsidR="004C7327" w:rsidRPr="00DE3DC0" w:rsidRDefault="004C7327" w:rsidP="005C2B85">
      <w:pPr>
        <w:numPr>
          <w:ilvl w:val="0"/>
          <w:numId w:val="69"/>
        </w:numPr>
        <w:spacing w:before="40"/>
        <w:jc w:val="both"/>
      </w:pPr>
      <w:r w:rsidRPr="00DE3DC0">
        <w:t>wymienia czynniki decydujące o odzyskaniu niepodległości przez Polskę;</w:t>
      </w:r>
    </w:p>
    <w:p w:rsidR="004C7327" w:rsidRPr="00DE3DC0" w:rsidRDefault="004C7327" w:rsidP="005C2B85">
      <w:pPr>
        <w:numPr>
          <w:ilvl w:val="0"/>
          <w:numId w:val="69"/>
        </w:numPr>
        <w:spacing w:before="40"/>
        <w:jc w:val="both"/>
      </w:pPr>
      <w:r>
        <w:t>zbiera</w:t>
      </w:r>
      <w:r w:rsidRPr="00DE3DC0">
        <w:t xml:space="preserve"> informacje o zasługach dla państwa polskiego Józefa Piłsudskiego i Roma</w:t>
      </w:r>
      <w:r>
        <w:softHyphen/>
        <w:t>na Dmowskiego, tworzy notatkę.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Polska w II wojnie światowej. Uczeń:</w:t>
      </w:r>
    </w:p>
    <w:p w:rsidR="004C7327" w:rsidRPr="00DE3DC0" w:rsidRDefault="004C7327" w:rsidP="005C2B85">
      <w:pPr>
        <w:numPr>
          <w:ilvl w:val="0"/>
          <w:numId w:val="70"/>
        </w:numPr>
        <w:spacing w:before="40"/>
        <w:jc w:val="both"/>
      </w:pPr>
      <w:r w:rsidRPr="00DE3DC0">
        <w:t>wskazuje na mapie kraje, które dokonały agresji na Polskę;</w:t>
      </w:r>
    </w:p>
    <w:p w:rsidR="004C7327" w:rsidRPr="00DE3DC0" w:rsidRDefault="004C7327" w:rsidP="005C2B85">
      <w:pPr>
        <w:numPr>
          <w:ilvl w:val="0"/>
          <w:numId w:val="70"/>
        </w:numPr>
        <w:spacing w:before="40"/>
        <w:jc w:val="both"/>
      </w:pPr>
      <w:r w:rsidRPr="00DE3DC0">
        <w:t>podaje charakterystyczne cechy polityki Stalina i Hitlera wobec własn</w:t>
      </w:r>
      <w:r>
        <w:t>ych społe</w:t>
      </w:r>
      <w:r>
        <w:softHyphen/>
        <w:t>czeństw</w:t>
      </w:r>
      <w:r w:rsidRPr="00DE3DC0">
        <w:t xml:space="preserve"> i państw podbitych;</w:t>
      </w:r>
    </w:p>
    <w:p w:rsidR="004C7327" w:rsidRPr="00DE3DC0" w:rsidRDefault="004C7327" w:rsidP="005C2B85">
      <w:pPr>
        <w:numPr>
          <w:ilvl w:val="0"/>
          <w:numId w:val="70"/>
        </w:numPr>
        <w:spacing w:before="40"/>
        <w:jc w:val="both"/>
      </w:pPr>
      <w:r w:rsidRPr="00DE3DC0">
        <w:t>charakteryzuje życie ludności na okupowanych terytoriach Polski z uwzględ</w:t>
      </w:r>
      <w:r w:rsidRPr="00DE3DC0">
        <w:softHyphen/>
        <w:t>nie</w:t>
      </w:r>
      <w:r w:rsidRPr="00DE3DC0">
        <w:softHyphen/>
        <w:t>niem losów ludności żydowskiej;</w:t>
      </w:r>
    </w:p>
    <w:p w:rsidR="004C7327" w:rsidRPr="00DE3DC0" w:rsidRDefault="004C7327" w:rsidP="005C2B85">
      <w:pPr>
        <w:numPr>
          <w:ilvl w:val="0"/>
          <w:numId w:val="70"/>
        </w:numPr>
        <w:spacing w:before="40"/>
        <w:jc w:val="both"/>
      </w:pPr>
      <w:r w:rsidRPr="00DE3DC0">
        <w:t>omawia formy oporu społeczeństwa wobec okupantów;</w:t>
      </w:r>
    </w:p>
    <w:p w:rsidR="004C7327" w:rsidRPr="00DE3DC0" w:rsidRDefault="004C7327" w:rsidP="005C2B85">
      <w:pPr>
        <w:numPr>
          <w:ilvl w:val="0"/>
          <w:numId w:val="70"/>
        </w:numPr>
        <w:spacing w:before="40"/>
        <w:jc w:val="both"/>
      </w:pPr>
      <w:r w:rsidRPr="00DE3DC0">
        <w:t>opisuje postawę ludności cywilnej i</w:t>
      </w:r>
      <w:r>
        <w:t xml:space="preserve"> żołnierzy powstańczej Warszawy.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Polska Rzeczpospolita Ludowa. Uczeń:</w:t>
      </w:r>
    </w:p>
    <w:p w:rsidR="004C7327" w:rsidRPr="00DE3DC0" w:rsidRDefault="004C7327" w:rsidP="005C2B85">
      <w:pPr>
        <w:numPr>
          <w:ilvl w:val="0"/>
          <w:numId w:val="71"/>
        </w:numPr>
        <w:spacing w:before="40"/>
        <w:jc w:val="both"/>
      </w:pPr>
      <w:r w:rsidRPr="00DE3DC0">
        <w:t>wskazuje na mapie granice Polskiej Rzeczypospolitej Ludowej i wymienia jej sąsia</w:t>
      </w:r>
      <w:r w:rsidRPr="00DE3DC0">
        <w:softHyphen/>
        <w:t>dów;</w:t>
      </w:r>
    </w:p>
    <w:p w:rsidR="004C7327" w:rsidRPr="00DE3DC0" w:rsidRDefault="004C7327" w:rsidP="005C2B85">
      <w:pPr>
        <w:numPr>
          <w:ilvl w:val="0"/>
          <w:numId w:val="71"/>
        </w:numPr>
        <w:spacing w:before="40"/>
        <w:jc w:val="both"/>
      </w:pPr>
      <w:r w:rsidRPr="00DE3DC0">
        <w:t xml:space="preserve">opowiada o PRL-u, używając pojęć: odbudowa zniszczeń wojennych, awans społeczny i likwidacja analfabetyzmu, planowanie centralne, zależność od ZSRR, dyktatura partii komunistycznej, </w:t>
      </w:r>
      <w:r>
        <w:t>cenzura, opozycja demokratyczna.</w:t>
      </w:r>
    </w:p>
    <w:p w:rsidR="004C7327" w:rsidRPr="00DE3DC0" w:rsidRDefault="004C7327" w:rsidP="005C2B85">
      <w:pPr>
        <w:numPr>
          <w:ilvl w:val="0"/>
          <w:numId w:val="6"/>
        </w:numPr>
        <w:spacing w:before="240" w:after="120"/>
        <w:jc w:val="both"/>
      </w:pPr>
      <w:r w:rsidRPr="00DE3DC0">
        <w:t>Solidarność i powstanie III Rzeczypospolitej. Uczeń:</w:t>
      </w:r>
    </w:p>
    <w:p w:rsidR="004C7327" w:rsidRPr="00DE3DC0" w:rsidRDefault="004C7327" w:rsidP="005C2B85">
      <w:pPr>
        <w:numPr>
          <w:ilvl w:val="0"/>
          <w:numId w:val="72"/>
        </w:numPr>
        <w:spacing w:before="40"/>
        <w:jc w:val="both"/>
      </w:pPr>
      <w:r w:rsidRPr="00DE3DC0">
        <w:t>wskazuje na mapie III Rzeczpospolitą i jej sąsiadów;</w:t>
      </w:r>
    </w:p>
    <w:p w:rsidR="004C7327" w:rsidRPr="00DE3DC0" w:rsidRDefault="004C7327" w:rsidP="005C2B85">
      <w:pPr>
        <w:numPr>
          <w:ilvl w:val="0"/>
          <w:numId w:val="72"/>
        </w:numPr>
        <w:spacing w:before="40"/>
        <w:jc w:val="both"/>
      </w:pPr>
      <w:r w:rsidRPr="00DE3DC0">
        <w:t>opisuje powstanie i działania Solidarności, używając określeń: strajk, walka bez przemocy, stan wojenny, okrągły stół;</w:t>
      </w:r>
    </w:p>
    <w:p w:rsidR="004C7327" w:rsidRPr="00DE3DC0" w:rsidRDefault="004C7327" w:rsidP="005C2B85">
      <w:pPr>
        <w:numPr>
          <w:ilvl w:val="0"/>
          <w:numId w:val="72"/>
        </w:numPr>
        <w:spacing w:before="40"/>
        <w:jc w:val="both"/>
      </w:pPr>
      <w:r w:rsidRPr="00DE3DC0">
        <w:t>wyjaśnia, jakie najważniejsze zmiany zaszły w Polsce w 1989 r.</w:t>
      </w:r>
    </w:p>
    <w:p w:rsidR="004C7327" w:rsidRPr="00DE3DC0" w:rsidRDefault="004C7327" w:rsidP="004C7327">
      <w:r>
        <w:br w:type="page"/>
      </w:r>
    </w:p>
    <w:p w:rsidR="004C7327" w:rsidRPr="00DE3DC0" w:rsidRDefault="004C7327" w:rsidP="004C7327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DE3DC0">
        <w:rPr>
          <w:b/>
          <w:sz w:val="28"/>
          <w:szCs w:val="28"/>
        </w:rPr>
        <w:lastRenderedPageBreak/>
        <w:t>PRZYRODA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jc w:val="both"/>
        <w:outlineLvl w:val="0"/>
      </w:pPr>
      <w:r w:rsidRPr="00DE3DC0">
        <w:t>Cele edukacyjne – wymagania ogólne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5C2B85">
      <w:pPr>
        <w:numPr>
          <w:ilvl w:val="0"/>
          <w:numId w:val="8"/>
        </w:numPr>
        <w:jc w:val="both"/>
      </w:pPr>
      <w:r w:rsidRPr="00DE3DC0">
        <w:t>Zaciekawienie światem przyrody.</w:t>
      </w:r>
    </w:p>
    <w:p w:rsidR="004C7327" w:rsidRPr="00DE3DC0" w:rsidRDefault="004C7327" w:rsidP="004C7327">
      <w:pPr>
        <w:spacing w:before="120"/>
        <w:jc w:val="both"/>
      </w:pPr>
      <w:r w:rsidRPr="00DE3DC0">
        <w:t>Uczeń stawia pytania dotyczące zjawisk zachodzących w przyrodzie, prezentuje postawę badawczą w poznawani</w:t>
      </w:r>
      <w:r>
        <w:t>u prawidłowości świata przyrody</w:t>
      </w:r>
      <w:r w:rsidRPr="00DE3DC0">
        <w:t xml:space="preserve"> poprzez poszukiwanie odpowiedzi na pytanie „dlaczego?”) oraz </w:t>
      </w:r>
      <w:r>
        <w:t>„</w:t>
      </w:r>
      <w:r w:rsidRPr="00DE3DC0">
        <w:t>jak jest? co się stanie, gdy?</w:t>
      </w:r>
      <w:r>
        <w:t>”</w:t>
      </w:r>
      <w:r w:rsidRPr="00DE3DC0">
        <w:t>).</w:t>
      </w:r>
    </w:p>
    <w:p w:rsidR="004C7327" w:rsidRPr="00DE3DC0" w:rsidRDefault="004C7327" w:rsidP="004C7327">
      <w:pPr>
        <w:ind w:left="540"/>
        <w:jc w:val="both"/>
        <w:rPr>
          <w:i/>
        </w:rPr>
      </w:pPr>
    </w:p>
    <w:p w:rsidR="004C7327" w:rsidRPr="00DE3DC0" w:rsidRDefault="004C7327" w:rsidP="005C2B85">
      <w:pPr>
        <w:numPr>
          <w:ilvl w:val="0"/>
          <w:numId w:val="8"/>
        </w:numPr>
        <w:jc w:val="both"/>
      </w:pPr>
      <w:r w:rsidRPr="00DE3DC0">
        <w:t>Stawianie hipotez na temat zjawisk i procesów zachodzących w przyrodzie i ich wery</w:t>
      </w:r>
      <w:r w:rsidRPr="00DE3DC0">
        <w:softHyphen/>
        <w:t>fikacja.</w:t>
      </w:r>
    </w:p>
    <w:p w:rsidR="004C7327" w:rsidRPr="00DE3DC0" w:rsidRDefault="004C7327" w:rsidP="004C7327">
      <w:pPr>
        <w:spacing w:before="120"/>
        <w:jc w:val="both"/>
      </w:pPr>
      <w:r w:rsidRPr="00DE3DC0">
        <w:t>Uczeń przewiduje przebieg niektórych zjawisk i procesów przyrodniczych, wyjaśnia proste zależności pomiędzy zjawiskami. Przeprowadza obserwacje i eksperymenty według instru</w:t>
      </w:r>
      <w:r>
        <w:softHyphen/>
      </w:r>
      <w:r w:rsidRPr="00DE3DC0">
        <w:t>kcji, rejestruje ich wyniki w różnej formie oraz je objaśnia z użyciem prawidłowej termi</w:t>
      </w:r>
      <w:r>
        <w:softHyphen/>
      </w:r>
      <w:r w:rsidRPr="00DE3DC0">
        <w:t>nologii.</w:t>
      </w:r>
    </w:p>
    <w:p w:rsidR="004C7327" w:rsidRPr="00DE3DC0" w:rsidRDefault="004C7327" w:rsidP="004C7327">
      <w:pPr>
        <w:ind w:left="540"/>
        <w:jc w:val="both"/>
      </w:pPr>
    </w:p>
    <w:p w:rsidR="004C7327" w:rsidRPr="00DE3DC0" w:rsidRDefault="004C7327" w:rsidP="005C2B85">
      <w:pPr>
        <w:numPr>
          <w:ilvl w:val="0"/>
          <w:numId w:val="8"/>
        </w:numPr>
        <w:jc w:val="both"/>
      </w:pPr>
      <w:r w:rsidRPr="00DE3DC0">
        <w:t>Praktyczne wykorzystanie wiedzy przyrodniczej.</w:t>
      </w:r>
    </w:p>
    <w:p w:rsidR="004C7327" w:rsidRPr="00DE3DC0" w:rsidRDefault="004C7327" w:rsidP="004C7327">
      <w:pPr>
        <w:spacing w:before="120"/>
        <w:jc w:val="both"/>
      </w:pPr>
      <w:r w:rsidRPr="00DE3DC0">
        <w:t>Uczeń orientuje się w otaczającym go terenie i przestrzeni geograficznej. Rozpoznaje sytuacje zagrażające zdrowiu i życiu oraz podejmuje działania zwiększające bezpieczeństwo własne i innych, świadomie działa na rzecz ochrony własnego zdrowia.</w:t>
      </w:r>
    </w:p>
    <w:p w:rsidR="004C7327" w:rsidRPr="00DE3DC0" w:rsidRDefault="004C7327" w:rsidP="004C7327">
      <w:pPr>
        <w:ind w:left="540"/>
        <w:jc w:val="both"/>
      </w:pPr>
    </w:p>
    <w:p w:rsidR="004C7327" w:rsidRPr="00DE3DC0" w:rsidRDefault="004C7327" w:rsidP="005C2B85">
      <w:pPr>
        <w:numPr>
          <w:ilvl w:val="0"/>
          <w:numId w:val="8"/>
        </w:numPr>
        <w:jc w:val="both"/>
      </w:pPr>
      <w:r w:rsidRPr="00DE3DC0">
        <w:t>Poszanowanie przyrody.</w:t>
      </w:r>
    </w:p>
    <w:p w:rsidR="004C7327" w:rsidRPr="00DE3DC0" w:rsidRDefault="004C7327" w:rsidP="004C7327">
      <w:pPr>
        <w:spacing w:before="120"/>
        <w:jc w:val="both"/>
      </w:pPr>
      <w:r w:rsidRPr="00DE3DC0">
        <w:t>Uczeń zachowuje się w środowisku zgodnie z obowiązującymi zasadami. Działa na rzecz ochrony przyrody i dorobku kulturowego społeczności.</w:t>
      </w:r>
    </w:p>
    <w:p w:rsidR="004C7327" w:rsidRPr="00DE3DC0" w:rsidRDefault="004C7327" w:rsidP="004C7327">
      <w:pPr>
        <w:ind w:left="540"/>
        <w:jc w:val="both"/>
      </w:pPr>
    </w:p>
    <w:p w:rsidR="004C7327" w:rsidRPr="00DE3DC0" w:rsidRDefault="004C7327" w:rsidP="005C2B85">
      <w:pPr>
        <w:numPr>
          <w:ilvl w:val="0"/>
          <w:numId w:val="8"/>
        </w:numPr>
        <w:jc w:val="both"/>
      </w:pPr>
      <w:r w:rsidRPr="00DE3DC0">
        <w:t>Obserwacje, pomiary i eksperymenty.</w:t>
      </w:r>
    </w:p>
    <w:p w:rsidR="004C7327" w:rsidRPr="00DE3DC0" w:rsidRDefault="004C7327" w:rsidP="004C7327">
      <w:pPr>
        <w:spacing w:before="120"/>
        <w:jc w:val="both"/>
      </w:pPr>
      <w:r w:rsidRPr="00DE3DC0">
        <w:t>Uczeń korzysta z różnych źródeł informacji (własnych obserwacji, badań, doświadczeń, tekstów, map, tabel, fotografii, filmów), wykonuje pomiary i korzysta z instrukcji (słownej, tekstowej i graficznej). Dokumentuje i prezentuje wyniki obserwacji, doświadczeń i ekspery</w:t>
      </w:r>
      <w:r w:rsidRPr="00DE3DC0">
        <w:softHyphen/>
        <w:t>mentów. Stosuje technologie informacyjn</w:t>
      </w:r>
      <w:r>
        <w:t>o-komunikacyjne</w:t>
      </w:r>
      <w:r w:rsidRPr="00DE3DC0">
        <w:t>.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jc w:val="both"/>
        <w:outlineLvl w:val="0"/>
      </w:pPr>
      <w:r w:rsidRPr="00DE3DC0">
        <w:t>Treści nauczania i umiejętności – wymagania szczegółowe</w:t>
      </w:r>
    </w:p>
    <w:p w:rsidR="004C7327" w:rsidRPr="00DE3DC0" w:rsidRDefault="004C7327" w:rsidP="005C2B85">
      <w:pPr>
        <w:numPr>
          <w:ilvl w:val="0"/>
          <w:numId w:val="9"/>
        </w:numPr>
        <w:spacing w:before="240" w:after="120"/>
        <w:jc w:val="both"/>
      </w:pPr>
      <w:r w:rsidRPr="00DE3DC0">
        <w:t>Ja i moje otoczenie. Uczeń:</w:t>
      </w:r>
    </w:p>
    <w:p w:rsidR="004C7327" w:rsidRPr="00DE3DC0" w:rsidRDefault="004C7327" w:rsidP="005C2B85">
      <w:pPr>
        <w:numPr>
          <w:ilvl w:val="0"/>
          <w:numId w:val="73"/>
        </w:numPr>
        <w:spacing w:before="40"/>
        <w:jc w:val="both"/>
      </w:pPr>
      <w:r w:rsidRPr="00DE3DC0">
        <w:t>wymienia czynniki pozytywnie i negatywie wpływające na samopoczucie w szko</w:t>
      </w:r>
      <w:r>
        <w:softHyphen/>
      </w:r>
      <w:r w:rsidRPr="00DE3DC0">
        <w:t xml:space="preserve">le oraz w domu i proponuje sposoby eliminowania </w:t>
      </w:r>
      <w:r>
        <w:t xml:space="preserve">czynników </w:t>
      </w:r>
      <w:r w:rsidRPr="00DE3DC0">
        <w:t>negatywnych;</w:t>
      </w:r>
    </w:p>
    <w:p w:rsidR="004C7327" w:rsidRPr="00DE3DC0" w:rsidRDefault="004C7327" w:rsidP="005C2B85">
      <w:pPr>
        <w:numPr>
          <w:ilvl w:val="0"/>
          <w:numId w:val="73"/>
        </w:numPr>
        <w:spacing w:before="40"/>
        <w:jc w:val="both"/>
      </w:pPr>
      <w:r w:rsidRPr="00DE3DC0">
        <w:t>wyjaśnia znaczenie odpoczynku (w tym snu) i odżywiania się w prawidłowym fun</w:t>
      </w:r>
      <w:r w:rsidRPr="00DE3DC0">
        <w:softHyphen/>
        <w:t>kcjo</w:t>
      </w:r>
      <w:r w:rsidRPr="00DE3DC0">
        <w:softHyphen/>
        <w:t>nowaniu organizmu;</w:t>
      </w:r>
    </w:p>
    <w:p w:rsidR="004C7327" w:rsidRPr="00DE3DC0" w:rsidRDefault="004C7327" w:rsidP="005C2B85">
      <w:pPr>
        <w:numPr>
          <w:ilvl w:val="0"/>
          <w:numId w:val="73"/>
        </w:numPr>
        <w:spacing w:before="40"/>
        <w:jc w:val="both"/>
      </w:pPr>
      <w:r w:rsidRPr="00DE3DC0">
        <w:t>wymienia podstawowe zasady obowiązujące w kontaktach z innymi ludźmi, w tym podczas pracy w zespole;</w:t>
      </w:r>
    </w:p>
    <w:p w:rsidR="004C7327" w:rsidRPr="00DE3DC0" w:rsidRDefault="004C7327" w:rsidP="005C2B85">
      <w:pPr>
        <w:numPr>
          <w:ilvl w:val="0"/>
          <w:numId w:val="73"/>
        </w:numPr>
        <w:spacing w:before="40"/>
        <w:jc w:val="both"/>
      </w:pPr>
      <w:r w:rsidRPr="00DE3DC0">
        <w:t>wymienia zasady prawidłowego uczenia się i stosuje je w życiu;</w:t>
      </w:r>
    </w:p>
    <w:p w:rsidR="004C7327" w:rsidRPr="00DE3DC0" w:rsidRDefault="004C7327" w:rsidP="005C2B85">
      <w:pPr>
        <w:numPr>
          <w:ilvl w:val="0"/>
          <w:numId w:val="73"/>
        </w:numPr>
        <w:spacing w:before="40"/>
        <w:jc w:val="both"/>
      </w:pPr>
      <w:r w:rsidRPr="00DE3DC0">
        <w:t>opisuje prawidłowo zorganizowane miejsce do nauki;</w:t>
      </w:r>
    </w:p>
    <w:p w:rsidR="004C7327" w:rsidRPr="00DE3DC0" w:rsidRDefault="004C7327" w:rsidP="005C2B85">
      <w:pPr>
        <w:numPr>
          <w:ilvl w:val="0"/>
          <w:numId w:val="73"/>
        </w:numPr>
        <w:spacing w:before="40"/>
        <w:jc w:val="both"/>
      </w:pPr>
      <w:r w:rsidRPr="00DE3DC0">
        <w:t>uzasadnia potrzebę planowania zajęć w ciągu dnia i tygodnia; planuje prawidłowo swój rozkład zajęć w ciągu dnia;</w:t>
      </w:r>
    </w:p>
    <w:p w:rsidR="004C7327" w:rsidRPr="00DE3DC0" w:rsidRDefault="004C7327" w:rsidP="005C2B85">
      <w:pPr>
        <w:numPr>
          <w:ilvl w:val="0"/>
          <w:numId w:val="73"/>
        </w:numPr>
        <w:spacing w:before="40"/>
        <w:jc w:val="both"/>
      </w:pPr>
      <w:r w:rsidRPr="00DE3DC0">
        <w:t>wyjaśnia rolę zmysłów w poznawaniu przyrody i stosuje zasady bezpieczeństwa podczas wykorzystywania zmysłów do obserwacji przyrodniczych;</w:t>
      </w:r>
    </w:p>
    <w:p w:rsidR="004C7327" w:rsidRPr="00DE3DC0" w:rsidRDefault="004C7327" w:rsidP="005C2B85">
      <w:pPr>
        <w:numPr>
          <w:ilvl w:val="0"/>
          <w:numId w:val="73"/>
        </w:numPr>
        <w:spacing w:before="40"/>
        <w:jc w:val="both"/>
      </w:pPr>
      <w:r w:rsidRPr="00DE3DC0">
        <w:lastRenderedPageBreak/>
        <w:t>podaje przykłady przyrządów ułatwiających obserwację przyrody (lupa, mikro</w:t>
      </w:r>
      <w:r w:rsidRPr="00DE3DC0">
        <w:softHyphen/>
        <w:t>skop, lornetka) i opisuje ich zastosowanie;</w:t>
      </w:r>
    </w:p>
    <w:p w:rsidR="004C7327" w:rsidRPr="00DE3DC0" w:rsidRDefault="004C7327" w:rsidP="005C2B85">
      <w:pPr>
        <w:numPr>
          <w:ilvl w:val="0"/>
          <w:numId w:val="73"/>
        </w:numPr>
        <w:spacing w:before="40"/>
        <w:jc w:val="both"/>
      </w:pPr>
      <w:r w:rsidRPr="00DE3DC0">
        <w:t>podaje przykłady roślin i zwierząt hodowanych przez człowieka, w tym w praco</w:t>
      </w:r>
      <w:r w:rsidRPr="00DE3DC0">
        <w:softHyphen/>
        <w:t>wni przyrodniczej i wymienia podstawowe zasady opieki nad nimi;</w:t>
      </w:r>
    </w:p>
    <w:p w:rsidR="004C7327" w:rsidRPr="00DE3DC0" w:rsidRDefault="004C7327" w:rsidP="005C2B85">
      <w:pPr>
        <w:numPr>
          <w:ilvl w:val="0"/>
          <w:numId w:val="73"/>
        </w:numPr>
        <w:spacing w:before="40"/>
        <w:jc w:val="both"/>
      </w:pPr>
      <w:r w:rsidRPr="00DE3DC0">
        <w:t>rozpoznaje i nazywa niektóre rośliny, w tym doniczkowe</w:t>
      </w:r>
      <w:r>
        <w:t>,</w:t>
      </w:r>
      <w:r w:rsidRPr="00DE3DC0">
        <w:t xml:space="preserve"> trujące dla człowieka i podaje zasady postępowania z nimi.</w:t>
      </w:r>
    </w:p>
    <w:p w:rsidR="004C7327" w:rsidRPr="00DE3DC0" w:rsidRDefault="004C7327" w:rsidP="005C2B85">
      <w:pPr>
        <w:numPr>
          <w:ilvl w:val="0"/>
          <w:numId w:val="9"/>
        </w:numPr>
        <w:spacing w:before="240" w:after="120"/>
        <w:jc w:val="both"/>
      </w:pPr>
      <w:r w:rsidRPr="00DE3DC0">
        <w:t>Orientacja w terenie. Uczeń:</w:t>
      </w:r>
    </w:p>
    <w:p w:rsidR="004C7327" w:rsidRPr="00DE3DC0" w:rsidRDefault="004C7327" w:rsidP="005C2B85">
      <w:pPr>
        <w:numPr>
          <w:ilvl w:val="0"/>
          <w:numId w:val="74"/>
        </w:numPr>
        <w:spacing w:before="40"/>
        <w:jc w:val="both"/>
      </w:pPr>
      <w:r w:rsidRPr="00DE3DC0">
        <w:t>wyznacza kierunki na widnokręgu za pomocą kompasu, gnomonu;</w:t>
      </w:r>
    </w:p>
    <w:p w:rsidR="004C7327" w:rsidRPr="00DE3DC0" w:rsidRDefault="004C7327" w:rsidP="005C2B85">
      <w:pPr>
        <w:numPr>
          <w:ilvl w:val="0"/>
          <w:numId w:val="74"/>
        </w:numPr>
        <w:spacing w:before="40"/>
        <w:jc w:val="both"/>
      </w:pPr>
      <w:r w:rsidRPr="00DE3DC0">
        <w:t>obserwuje widomą wędrówkę Słońca w ciągu doby, miejsca wschodu, górowania i zachodu w zależności od pory roku, i odnajduje zależność między wysokością Słońca a długością cienia;</w:t>
      </w:r>
    </w:p>
    <w:p w:rsidR="004C7327" w:rsidRPr="00DE3DC0" w:rsidRDefault="004C7327" w:rsidP="005C2B85">
      <w:pPr>
        <w:numPr>
          <w:ilvl w:val="0"/>
          <w:numId w:val="74"/>
        </w:numPr>
        <w:spacing w:before="40"/>
        <w:jc w:val="both"/>
      </w:pPr>
      <w:r w:rsidRPr="00DE3DC0">
        <w:t>orientuje plan i mapę w terenie, posługuje się legendą;</w:t>
      </w:r>
    </w:p>
    <w:p w:rsidR="004C7327" w:rsidRPr="00DE3DC0" w:rsidRDefault="004C7327" w:rsidP="005C2B85">
      <w:pPr>
        <w:numPr>
          <w:ilvl w:val="0"/>
          <w:numId w:val="74"/>
        </w:numPr>
        <w:spacing w:before="40"/>
        <w:jc w:val="both"/>
      </w:pPr>
      <w:r w:rsidRPr="00DE3DC0">
        <w:t>identyfikuje na planie i mapie topograficznej miejsce obserwacji i obiekty w naj</w:t>
      </w:r>
      <w:r w:rsidRPr="00DE3DC0">
        <w:softHyphen/>
        <w:t>bliższym otoczeniu, określa wzajemne położenie obiektów na planie, mapie topo</w:t>
      </w:r>
      <w:r>
        <w:softHyphen/>
      </w:r>
      <w:r w:rsidRPr="00DE3DC0">
        <w:t>graficznej i w terenie;</w:t>
      </w:r>
    </w:p>
    <w:p w:rsidR="004C7327" w:rsidRPr="00DE3DC0" w:rsidRDefault="004C7327" w:rsidP="005C2B85">
      <w:pPr>
        <w:numPr>
          <w:ilvl w:val="0"/>
          <w:numId w:val="74"/>
        </w:numPr>
        <w:spacing w:before="40"/>
        <w:jc w:val="both"/>
      </w:pPr>
      <w:r w:rsidRPr="00DE3DC0">
        <w:t>oblicza odległość rzeczywistą za pomocą podziałki mapy;</w:t>
      </w:r>
    </w:p>
    <w:p w:rsidR="004C7327" w:rsidRPr="00DE3DC0" w:rsidRDefault="004C7327" w:rsidP="005C2B85">
      <w:pPr>
        <w:numPr>
          <w:ilvl w:val="0"/>
          <w:numId w:val="74"/>
        </w:numPr>
        <w:spacing w:before="40"/>
        <w:jc w:val="both"/>
      </w:pPr>
      <w:r w:rsidRPr="00DE3DC0">
        <w:t>wykonuje pomiary, szacuje odległości i wysokości w terenie;</w:t>
      </w:r>
    </w:p>
    <w:p w:rsidR="004C7327" w:rsidRPr="00DE3DC0" w:rsidRDefault="004C7327" w:rsidP="005C2B85">
      <w:pPr>
        <w:numPr>
          <w:ilvl w:val="0"/>
          <w:numId w:val="74"/>
        </w:numPr>
        <w:spacing w:before="40"/>
        <w:jc w:val="both"/>
      </w:pPr>
      <w:r w:rsidRPr="00DE3DC0">
        <w:t>rozróżnia w terenie i na modelu formy wypukłe i wklęsłe, wskazuje takie formy na mapie poziomi</w:t>
      </w:r>
      <w:r>
        <w:t>cowej.</w:t>
      </w:r>
    </w:p>
    <w:p w:rsidR="004C7327" w:rsidRPr="00DE3DC0" w:rsidRDefault="004C7327" w:rsidP="005C2B85">
      <w:pPr>
        <w:numPr>
          <w:ilvl w:val="0"/>
          <w:numId w:val="9"/>
        </w:numPr>
        <w:spacing w:before="240" w:after="120"/>
        <w:jc w:val="both"/>
      </w:pPr>
      <w:r w:rsidRPr="00DE3DC0">
        <w:t>Obserwacje, eksperymenty przyrodnicze i modelowanie. Uczeń:</w:t>
      </w:r>
    </w:p>
    <w:p w:rsidR="004C7327" w:rsidRPr="00DE3DC0" w:rsidRDefault="004C7327" w:rsidP="005C2B85">
      <w:pPr>
        <w:numPr>
          <w:ilvl w:val="0"/>
          <w:numId w:val="75"/>
        </w:numPr>
        <w:spacing w:before="40"/>
        <w:jc w:val="both"/>
      </w:pPr>
      <w:r w:rsidRPr="00DE3DC0">
        <w:t>obserwuje wszystkie fazy rozwoju rośliny, dokumentuje obserwacje;</w:t>
      </w:r>
    </w:p>
    <w:p w:rsidR="004C7327" w:rsidRPr="00DE3DC0" w:rsidRDefault="004C7327" w:rsidP="005C2B85">
      <w:pPr>
        <w:numPr>
          <w:ilvl w:val="0"/>
          <w:numId w:val="75"/>
        </w:numPr>
        <w:spacing w:before="40"/>
        <w:jc w:val="both"/>
      </w:pPr>
      <w:r w:rsidRPr="00DE3DC0">
        <w:t>obserwuje i nazywa zjawiska atmosferyczne;</w:t>
      </w:r>
    </w:p>
    <w:p w:rsidR="004C7327" w:rsidRPr="00DE3DC0" w:rsidRDefault="004C7327" w:rsidP="005C2B85">
      <w:pPr>
        <w:numPr>
          <w:ilvl w:val="0"/>
          <w:numId w:val="75"/>
        </w:numPr>
        <w:spacing w:before="40"/>
        <w:jc w:val="both"/>
      </w:pPr>
      <w:r w:rsidRPr="00DE3DC0">
        <w:t>obserwuje i rozróżnia stany skupienia wody, bada doświadczalnie zjawiska: paro</w:t>
      </w:r>
      <w:r>
        <w:softHyphen/>
      </w:r>
      <w:r w:rsidRPr="00DE3DC0">
        <w:t>wania, skraplania, topnienia i zamarzania (krzepnięcia) wody;</w:t>
      </w:r>
    </w:p>
    <w:p w:rsidR="004C7327" w:rsidRPr="00DE3DC0" w:rsidRDefault="004C7327" w:rsidP="005C2B85">
      <w:pPr>
        <w:numPr>
          <w:ilvl w:val="0"/>
          <w:numId w:val="75"/>
        </w:numPr>
        <w:spacing w:before="40"/>
        <w:jc w:val="both"/>
      </w:pPr>
      <w:r w:rsidRPr="00DE3DC0">
        <w:t>posługuje się pojęciem drobina jako najmniejszym elementem budulcowym materii, prezentuje za pomocą modelu drobinowego trzy stany skupienia sub</w:t>
      </w:r>
      <w:r>
        <w:softHyphen/>
      </w:r>
      <w:r w:rsidRPr="00DE3DC0">
        <w:t>stancji;</w:t>
      </w:r>
    </w:p>
    <w:p w:rsidR="004C7327" w:rsidRPr="00DE3DC0" w:rsidRDefault="004C7327" w:rsidP="005C2B85">
      <w:pPr>
        <w:numPr>
          <w:ilvl w:val="0"/>
          <w:numId w:val="75"/>
        </w:numPr>
        <w:spacing w:before="40"/>
        <w:jc w:val="both"/>
      </w:pPr>
      <w:r w:rsidRPr="00DE3DC0">
        <w:t>prezentuje na modelu drobinowym właściwości ciał stałych, gazów i cieczy (kształt i ściśliwość);</w:t>
      </w:r>
    </w:p>
    <w:p w:rsidR="004C7327" w:rsidRPr="00DE3DC0" w:rsidRDefault="004C7327" w:rsidP="005C2B85">
      <w:pPr>
        <w:numPr>
          <w:ilvl w:val="0"/>
          <w:numId w:val="75"/>
        </w:numPr>
        <w:spacing w:before="40"/>
        <w:jc w:val="both"/>
      </w:pPr>
      <w:r w:rsidRPr="00DE3DC0">
        <w:t>podaje przykłady ruchu drobin w gazach i cieczach (dyfuzja) oraz przedstawia te zjawiska na modelu lub schematycznym rysunku;</w:t>
      </w:r>
    </w:p>
    <w:p w:rsidR="004C7327" w:rsidRPr="00DE3DC0" w:rsidRDefault="004C7327" w:rsidP="005C2B85">
      <w:pPr>
        <w:numPr>
          <w:ilvl w:val="0"/>
          <w:numId w:val="75"/>
        </w:numPr>
        <w:spacing w:before="40"/>
        <w:jc w:val="both"/>
      </w:pPr>
      <w:r w:rsidRPr="00DE3DC0">
        <w:t>przeprowadza, na podstawie instrukcji, proste doświadczenia wykazujące rozsze</w:t>
      </w:r>
      <w:r w:rsidRPr="00DE3DC0">
        <w:softHyphen/>
        <w:t>rzalność cieplną gazów, cieczy i ciał stałych;</w:t>
      </w:r>
    </w:p>
    <w:p w:rsidR="004C7327" w:rsidRPr="00DE3DC0" w:rsidRDefault="004C7327" w:rsidP="005C2B85">
      <w:pPr>
        <w:numPr>
          <w:ilvl w:val="0"/>
          <w:numId w:val="75"/>
        </w:numPr>
        <w:spacing w:before="40"/>
        <w:jc w:val="both"/>
      </w:pPr>
      <w:r w:rsidRPr="00DE3DC0">
        <w:t>podaje przykłady występowania i wykorzystania rozszerzalności cieplnej sub</w:t>
      </w:r>
      <w:r w:rsidRPr="00DE3DC0">
        <w:softHyphen/>
        <w:t>stan</w:t>
      </w:r>
      <w:r w:rsidRPr="00DE3DC0">
        <w:softHyphen/>
        <w:t>cji w życiu codziennym, wyjaśnia zasadę działania termometru cieczowego;</w:t>
      </w:r>
    </w:p>
    <w:p w:rsidR="004C7327" w:rsidRPr="00DE3DC0" w:rsidRDefault="004C7327" w:rsidP="005C2B85">
      <w:pPr>
        <w:numPr>
          <w:ilvl w:val="0"/>
          <w:numId w:val="75"/>
        </w:numPr>
        <w:spacing w:before="40"/>
        <w:jc w:val="both"/>
      </w:pPr>
      <w:r w:rsidRPr="00DE3DC0">
        <w:t>wykonuje i opisuje proste doświadczenia wykazujące istnienie powietrza i ciśnie</w:t>
      </w:r>
      <w:r w:rsidRPr="00DE3DC0">
        <w:softHyphen/>
        <w:t>nia atmosferycznego; buduje na podstawie instrukcji prosty wiatromierz i wyko</w:t>
      </w:r>
      <w:r w:rsidRPr="00DE3DC0">
        <w:softHyphen/>
        <w:t>rzystuje go w prowadzeniu obserwacji;</w:t>
      </w:r>
    </w:p>
    <w:p w:rsidR="004C7327" w:rsidRPr="00DE3DC0" w:rsidRDefault="004C7327" w:rsidP="005C2B85">
      <w:pPr>
        <w:numPr>
          <w:ilvl w:val="0"/>
          <w:numId w:val="75"/>
        </w:numPr>
        <w:spacing w:before="40"/>
        <w:jc w:val="both"/>
      </w:pPr>
      <w:r w:rsidRPr="00DE3DC0">
        <w:t>wymienia nazwy składników pogody oraz przyrządów służących do ich pomiaru;</w:t>
      </w:r>
    </w:p>
    <w:p w:rsidR="004C7327" w:rsidRPr="00DE3DC0" w:rsidRDefault="004C7327" w:rsidP="005C2B85">
      <w:pPr>
        <w:numPr>
          <w:ilvl w:val="0"/>
          <w:numId w:val="75"/>
        </w:numPr>
        <w:spacing w:before="40"/>
        <w:jc w:val="both"/>
      </w:pPr>
      <w:r w:rsidRPr="00DE3DC0">
        <w:t>obserwuje pogodę, mierzy temperaturę powietrza oraz określa kierunek wiatru, rodzaje opadów i osadów, stopień zachmurzenia nieba, prowadzi kalendarz pogody;</w:t>
      </w:r>
    </w:p>
    <w:p w:rsidR="004C7327" w:rsidRDefault="004C7327" w:rsidP="005C2B85">
      <w:pPr>
        <w:numPr>
          <w:ilvl w:val="0"/>
          <w:numId w:val="75"/>
        </w:numPr>
        <w:spacing w:before="40"/>
        <w:jc w:val="both"/>
      </w:pPr>
      <w:r w:rsidRPr="00DE3DC0">
        <w:t>opisuje i porównuje cechy pogody w różnych porach roku, dostrzega zależność między wysokością Słońca, długością dnia a temperaturą powietrz</w:t>
      </w:r>
      <w:r>
        <w:t>a w ciągu roku.</w:t>
      </w:r>
    </w:p>
    <w:p w:rsidR="004C7327" w:rsidRDefault="004C7327" w:rsidP="004C7327">
      <w:pPr>
        <w:spacing w:before="40"/>
        <w:ind w:left="720"/>
        <w:jc w:val="both"/>
      </w:pPr>
    </w:p>
    <w:p w:rsidR="004C7327" w:rsidRPr="00DE3DC0" w:rsidRDefault="004C7327" w:rsidP="004C7327">
      <w:pPr>
        <w:spacing w:before="40"/>
        <w:ind w:left="720"/>
        <w:jc w:val="both"/>
      </w:pPr>
    </w:p>
    <w:p w:rsidR="004C7327" w:rsidRPr="00DE3DC0" w:rsidRDefault="004C7327" w:rsidP="005C2B85">
      <w:pPr>
        <w:numPr>
          <w:ilvl w:val="0"/>
          <w:numId w:val="9"/>
        </w:numPr>
        <w:spacing w:before="240" w:after="120"/>
        <w:jc w:val="both"/>
      </w:pPr>
      <w:r w:rsidRPr="00DE3DC0">
        <w:lastRenderedPageBreak/>
        <w:t>Najbliższa okolica. Uczeń:</w:t>
      </w:r>
    </w:p>
    <w:p w:rsidR="004C7327" w:rsidRPr="00DE3DC0" w:rsidRDefault="004C7327" w:rsidP="005C2B85">
      <w:pPr>
        <w:numPr>
          <w:ilvl w:val="0"/>
          <w:numId w:val="76"/>
        </w:numPr>
        <w:spacing w:before="40"/>
        <w:jc w:val="both"/>
      </w:pPr>
      <w:r w:rsidRPr="00DE3DC0">
        <w:t>rozpoznaje w terenie przyrodnicze (nieożywione i ożywione) oraz antropo</w:t>
      </w:r>
      <w:r w:rsidRPr="00DE3DC0">
        <w:softHyphen/>
        <w:t>geniczne składniki krajobrazu i wskazuje zależności między nimi;</w:t>
      </w:r>
    </w:p>
    <w:p w:rsidR="004C7327" w:rsidRPr="00DE3DC0" w:rsidRDefault="004C7327" w:rsidP="005C2B85">
      <w:pPr>
        <w:numPr>
          <w:ilvl w:val="0"/>
          <w:numId w:val="76"/>
        </w:numPr>
        <w:spacing w:before="40"/>
        <w:jc w:val="both"/>
      </w:pPr>
      <w:r w:rsidRPr="00DE3DC0">
        <w:t>wymienia czynniki warunkujące życie na lądzie;</w:t>
      </w:r>
    </w:p>
    <w:p w:rsidR="004C7327" w:rsidRPr="00DE3DC0" w:rsidRDefault="004C7327" w:rsidP="005C2B85">
      <w:pPr>
        <w:numPr>
          <w:ilvl w:val="0"/>
          <w:numId w:val="76"/>
        </w:numPr>
        <w:spacing w:before="40"/>
        <w:jc w:val="both"/>
      </w:pPr>
      <w:r w:rsidRPr="00DE3DC0">
        <w:t>rozpoznaje pospolite organizmy lasu, łąki, pola uprawnego;</w:t>
      </w:r>
    </w:p>
    <w:p w:rsidR="004C7327" w:rsidRPr="00DE3DC0" w:rsidRDefault="004C7327" w:rsidP="005C2B85">
      <w:pPr>
        <w:numPr>
          <w:ilvl w:val="0"/>
          <w:numId w:val="76"/>
        </w:numPr>
        <w:spacing w:before="40"/>
        <w:jc w:val="both"/>
      </w:pPr>
      <w:r w:rsidRPr="00DE3DC0">
        <w:t>opisuje przystosowania budowy zewnętrznej i czynności życiowych organizmów lądowych do środowiska życia na przykładach obserwowanych organizmów;</w:t>
      </w:r>
    </w:p>
    <w:p w:rsidR="004C7327" w:rsidRPr="00DE3DC0" w:rsidRDefault="004C7327" w:rsidP="005C2B85">
      <w:pPr>
        <w:numPr>
          <w:ilvl w:val="0"/>
          <w:numId w:val="76"/>
        </w:numPr>
        <w:spacing w:before="40"/>
        <w:jc w:val="both"/>
      </w:pPr>
      <w:r w:rsidRPr="00DE3DC0">
        <w:t>przedstawia proste zależności pokarmowe zachodzące między organizmami lądo</w:t>
      </w:r>
      <w:r w:rsidRPr="00DE3DC0">
        <w:softHyphen/>
        <w:t>wy</w:t>
      </w:r>
      <w:r w:rsidRPr="00DE3DC0">
        <w:softHyphen/>
        <w:t>mi, posługując się modelem lub schematem;</w:t>
      </w:r>
    </w:p>
    <w:p w:rsidR="004C7327" w:rsidRPr="00DE3DC0" w:rsidRDefault="004C7327" w:rsidP="005C2B85">
      <w:pPr>
        <w:numPr>
          <w:ilvl w:val="0"/>
          <w:numId w:val="76"/>
        </w:numPr>
        <w:spacing w:before="40"/>
        <w:jc w:val="both"/>
      </w:pPr>
      <w:r w:rsidRPr="00DE3DC0">
        <w:t>podaje nazwy warstw lasu i charakteryzuje panujące w nich warunki abiotyczne;</w:t>
      </w:r>
    </w:p>
    <w:p w:rsidR="004C7327" w:rsidRPr="00DE3DC0" w:rsidRDefault="004C7327" w:rsidP="005C2B85">
      <w:pPr>
        <w:numPr>
          <w:ilvl w:val="0"/>
          <w:numId w:val="76"/>
        </w:numPr>
        <w:spacing w:before="40"/>
        <w:jc w:val="both"/>
      </w:pPr>
      <w:r w:rsidRPr="00DE3DC0">
        <w:t>obserwuje zjawiska zachodzące w cieku wodnym, określa kierunek i szacuje pręd</w:t>
      </w:r>
      <w:r>
        <w:softHyphen/>
      </w:r>
      <w:r w:rsidRPr="00DE3DC0">
        <w:t>kość przepływu, rozróżnia prawy, lewy brzeg;</w:t>
      </w:r>
    </w:p>
    <w:p w:rsidR="004C7327" w:rsidRPr="00DE3DC0" w:rsidRDefault="004C7327" w:rsidP="005C2B85">
      <w:pPr>
        <w:numPr>
          <w:ilvl w:val="0"/>
          <w:numId w:val="76"/>
        </w:numPr>
        <w:spacing w:before="40"/>
        <w:jc w:val="both"/>
      </w:pPr>
      <w:r w:rsidRPr="00DE3DC0">
        <w:t>rozróżnia i opisuje rodzaje wód powierzchniowych;</w:t>
      </w:r>
    </w:p>
    <w:p w:rsidR="004C7327" w:rsidRPr="00DE3DC0" w:rsidRDefault="004C7327" w:rsidP="005C2B85">
      <w:pPr>
        <w:numPr>
          <w:ilvl w:val="0"/>
          <w:numId w:val="76"/>
        </w:numPr>
        <w:spacing w:before="40"/>
        <w:jc w:val="both"/>
      </w:pPr>
      <w:r w:rsidRPr="00DE3DC0">
        <w:t>wymienia czynniki warunkujące życie w wodzie;</w:t>
      </w:r>
    </w:p>
    <w:p w:rsidR="004C7327" w:rsidRPr="00DE3DC0" w:rsidRDefault="004C7327" w:rsidP="005C2B85">
      <w:pPr>
        <w:numPr>
          <w:ilvl w:val="0"/>
          <w:numId w:val="76"/>
        </w:numPr>
        <w:spacing w:before="40"/>
        <w:jc w:val="both"/>
      </w:pPr>
      <w:r w:rsidRPr="00DE3DC0">
        <w:t>rozpoznaje pospolite rośliny i zwierzęta żyjące w wodzie, opisuje przysto</w:t>
      </w:r>
      <w:r w:rsidRPr="00DE3DC0">
        <w:softHyphen/>
        <w:t>sowania ich budowy zewnętrznej i czynności życiowych do środowiska życia;</w:t>
      </w:r>
    </w:p>
    <w:p w:rsidR="004C7327" w:rsidRPr="00DE3DC0" w:rsidRDefault="004C7327" w:rsidP="005C2B85">
      <w:pPr>
        <w:numPr>
          <w:ilvl w:val="0"/>
          <w:numId w:val="76"/>
        </w:numPr>
        <w:spacing w:before="40"/>
        <w:jc w:val="both"/>
      </w:pPr>
      <w:r w:rsidRPr="00DE3DC0">
        <w:t>przedstawia proste zależności pokarmowe występujące w środowisku wodnym, posłu</w:t>
      </w:r>
      <w:r w:rsidRPr="00DE3DC0">
        <w:softHyphen/>
        <w:t>gując się modelem lub schematem;</w:t>
      </w:r>
    </w:p>
    <w:p w:rsidR="004C7327" w:rsidRPr="00DE3DC0" w:rsidRDefault="004C7327" w:rsidP="005C2B85">
      <w:pPr>
        <w:numPr>
          <w:ilvl w:val="0"/>
          <w:numId w:val="76"/>
        </w:numPr>
        <w:spacing w:before="40"/>
        <w:jc w:val="both"/>
      </w:pPr>
      <w:r w:rsidRPr="00DE3DC0">
        <w:t>rozpoznaje skały typowe dla miejsca zamieszkania: piasek, glina i inne chara</w:t>
      </w:r>
      <w:r w:rsidRPr="00DE3DC0">
        <w:softHyphen/>
        <w:t>kte</w:t>
      </w:r>
      <w:r w:rsidRPr="00DE3DC0">
        <w:softHyphen/>
        <w:t>rystyczne dla okolicy;</w:t>
      </w:r>
    </w:p>
    <w:p w:rsidR="004C7327" w:rsidRPr="00DE3DC0" w:rsidRDefault="004C7327" w:rsidP="005C2B85">
      <w:pPr>
        <w:numPr>
          <w:ilvl w:val="0"/>
          <w:numId w:val="76"/>
        </w:numPr>
        <w:spacing w:before="40"/>
        <w:jc w:val="both"/>
      </w:pPr>
      <w:r w:rsidRPr="00DE3DC0">
        <w:t>opisuje na podstawie obserwacji profil gleby;</w:t>
      </w:r>
    </w:p>
    <w:p w:rsidR="004C7327" w:rsidRPr="00DE3DC0" w:rsidRDefault="004C7327" w:rsidP="005C2B85">
      <w:pPr>
        <w:numPr>
          <w:ilvl w:val="0"/>
          <w:numId w:val="76"/>
        </w:numPr>
        <w:spacing w:before="40"/>
        <w:jc w:val="both"/>
      </w:pPr>
      <w:r w:rsidRPr="00DE3DC0">
        <w:t>opisuje glebę, jako zbiór składników nieożywionych i ożywionych, wyjaśnia zna</w:t>
      </w:r>
      <w:r w:rsidRPr="00DE3DC0">
        <w:softHyphen/>
        <w:t>cze</w:t>
      </w:r>
      <w:r w:rsidRPr="00DE3DC0">
        <w:softHyphen/>
        <w:t>nie organizmów glebowych i próchnicy w odniesieniu do żyzności gleby;</w:t>
      </w:r>
    </w:p>
    <w:p w:rsidR="004C7327" w:rsidRPr="00DE3DC0" w:rsidRDefault="004C7327" w:rsidP="005C2B85">
      <w:pPr>
        <w:numPr>
          <w:ilvl w:val="0"/>
          <w:numId w:val="76"/>
        </w:numPr>
        <w:spacing w:before="40"/>
        <w:jc w:val="both"/>
      </w:pPr>
      <w:r w:rsidRPr="00DE3DC0">
        <w:t>podaje przykłady chronio</w:t>
      </w:r>
      <w:r>
        <w:t>nych gatunków roślin i zwierząt.</w:t>
      </w:r>
    </w:p>
    <w:p w:rsidR="004C7327" w:rsidRPr="00DE3DC0" w:rsidRDefault="004C7327" w:rsidP="005C2B85">
      <w:pPr>
        <w:numPr>
          <w:ilvl w:val="0"/>
          <w:numId w:val="9"/>
        </w:numPr>
        <w:spacing w:before="240" w:after="120"/>
        <w:jc w:val="both"/>
      </w:pPr>
      <w:r w:rsidRPr="00DE3DC0">
        <w:t>Człowiek a środowisko. Uczeń:</w:t>
      </w:r>
    </w:p>
    <w:p w:rsidR="004C7327" w:rsidRPr="00DE3DC0" w:rsidRDefault="004C7327" w:rsidP="005C2B85">
      <w:pPr>
        <w:numPr>
          <w:ilvl w:val="0"/>
          <w:numId w:val="77"/>
        </w:numPr>
        <w:spacing w:before="40"/>
        <w:jc w:val="both"/>
      </w:pPr>
      <w:r w:rsidRPr="00DE3DC0">
        <w:t>prowadzi obserwacje i proste doświadczenia wykazujące zanieczyszczenie najbliż</w:t>
      </w:r>
      <w:r w:rsidRPr="00DE3DC0">
        <w:softHyphen/>
        <w:t>szego otoczenia;</w:t>
      </w:r>
    </w:p>
    <w:p w:rsidR="004C7327" w:rsidRPr="00DE3DC0" w:rsidRDefault="004C7327" w:rsidP="005C2B85">
      <w:pPr>
        <w:numPr>
          <w:ilvl w:val="0"/>
          <w:numId w:val="77"/>
        </w:numPr>
        <w:spacing w:before="40"/>
        <w:jc w:val="both"/>
      </w:pPr>
      <w:r w:rsidRPr="00DE3DC0">
        <w:t>wyjaśnia wpływ codziennych zachowań w domu, w szkole, w miejscu zabawy na stan środowiska naturalnego;</w:t>
      </w:r>
    </w:p>
    <w:p w:rsidR="004C7327" w:rsidRPr="00DE3DC0" w:rsidRDefault="004C7327" w:rsidP="005C2B85">
      <w:pPr>
        <w:numPr>
          <w:ilvl w:val="0"/>
          <w:numId w:val="77"/>
        </w:numPr>
        <w:spacing w:before="40"/>
        <w:jc w:val="both"/>
      </w:pPr>
      <w:r w:rsidRPr="00DE3DC0">
        <w:t>proponuje działania sprzyjające środowisku;</w:t>
      </w:r>
    </w:p>
    <w:p w:rsidR="004C7327" w:rsidRPr="00DE3DC0" w:rsidRDefault="004C7327" w:rsidP="005C2B85">
      <w:pPr>
        <w:numPr>
          <w:ilvl w:val="0"/>
          <w:numId w:val="77"/>
        </w:numPr>
        <w:spacing w:before="40"/>
        <w:jc w:val="both"/>
      </w:pPr>
      <w:r w:rsidRPr="00DE3DC0">
        <w:t>podaje przykłady miejsc w najbliższym otoczeniu, w których zaszły korzystne i niekorzystne zmiany pod wpływem działalności człowieka;</w:t>
      </w:r>
    </w:p>
    <w:p w:rsidR="004C7327" w:rsidRPr="00DE3DC0" w:rsidRDefault="004C7327" w:rsidP="005C2B85">
      <w:pPr>
        <w:numPr>
          <w:ilvl w:val="0"/>
          <w:numId w:val="77"/>
        </w:numPr>
        <w:spacing w:before="40"/>
        <w:jc w:val="both"/>
      </w:pPr>
      <w:r w:rsidRPr="00DE3DC0">
        <w:t>podaje przykłady pozytywnego i negatywnego wpływu środowiska na zdrowie człowieka;</w:t>
      </w:r>
    </w:p>
    <w:p w:rsidR="004C7327" w:rsidRPr="00DE3DC0" w:rsidRDefault="004C7327" w:rsidP="005C2B85">
      <w:pPr>
        <w:numPr>
          <w:ilvl w:val="0"/>
          <w:numId w:val="77"/>
        </w:numPr>
        <w:spacing w:before="40"/>
        <w:jc w:val="both"/>
      </w:pPr>
      <w:r w:rsidRPr="00DE3DC0">
        <w:t>wykazuje doświadczalnie wpływ różnych substancji na wzrost i rozwój roślin, dokumentuje i pr</w:t>
      </w:r>
      <w:r>
        <w:t>ezentuje wyniki doświadczenia.</w:t>
      </w:r>
    </w:p>
    <w:p w:rsidR="004C7327" w:rsidRPr="00DE3DC0" w:rsidRDefault="004C7327" w:rsidP="005C2B85">
      <w:pPr>
        <w:numPr>
          <w:ilvl w:val="0"/>
          <w:numId w:val="9"/>
        </w:numPr>
        <w:spacing w:before="240" w:after="120"/>
        <w:jc w:val="both"/>
      </w:pPr>
      <w:r w:rsidRPr="00DE3DC0">
        <w:t>Właściwości substancji. Uczeń:</w:t>
      </w:r>
    </w:p>
    <w:p w:rsidR="004C7327" w:rsidRPr="00DE3DC0" w:rsidRDefault="004C7327" w:rsidP="005C2B85">
      <w:pPr>
        <w:numPr>
          <w:ilvl w:val="0"/>
          <w:numId w:val="78"/>
        </w:numPr>
        <w:spacing w:before="40"/>
        <w:jc w:val="both"/>
      </w:pPr>
      <w:r w:rsidRPr="00DE3DC0">
        <w:t>porównuje masy ciał o tej samej objętości, lecz wykonanych z różnych substancji;</w:t>
      </w:r>
    </w:p>
    <w:p w:rsidR="004C7327" w:rsidRPr="00DE3DC0" w:rsidRDefault="004C7327" w:rsidP="005C2B85">
      <w:pPr>
        <w:numPr>
          <w:ilvl w:val="0"/>
          <w:numId w:val="78"/>
        </w:numPr>
        <w:spacing w:before="40"/>
        <w:jc w:val="both"/>
      </w:pPr>
      <w:r w:rsidRPr="00DE3DC0">
        <w:t>identyfikuje na podstawie doświadczenia substancje dobrze i słabo przewodzące ciepło;</w:t>
      </w:r>
    </w:p>
    <w:p w:rsidR="004C7327" w:rsidRPr="00DE3DC0" w:rsidRDefault="004C7327" w:rsidP="005C2B85">
      <w:pPr>
        <w:numPr>
          <w:ilvl w:val="0"/>
          <w:numId w:val="78"/>
        </w:numPr>
        <w:spacing w:before="40"/>
        <w:jc w:val="both"/>
      </w:pPr>
      <w:r w:rsidRPr="00DE3DC0">
        <w:t>podaje przykłady przedmiotów wykonanych z substancji kruchych, sprężystych, rozciągliwych plastycznych;</w:t>
      </w:r>
    </w:p>
    <w:p w:rsidR="004C7327" w:rsidRPr="00DE3DC0" w:rsidRDefault="004C7327" w:rsidP="005C2B85">
      <w:pPr>
        <w:numPr>
          <w:ilvl w:val="0"/>
          <w:numId w:val="78"/>
        </w:numPr>
        <w:spacing w:before="40"/>
        <w:jc w:val="both"/>
      </w:pPr>
      <w:r w:rsidRPr="00DE3DC0">
        <w:t>podaje przykłady zastosowania różnych substancji w przedmiotach codziennego użytku, odwołując się do właściwości tych substancji;</w:t>
      </w:r>
    </w:p>
    <w:p w:rsidR="004C7327" w:rsidRPr="00DE3DC0" w:rsidRDefault="004C7327" w:rsidP="005C2B85">
      <w:pPr>
        <w:numPr>
          <w:ilvl w:val="0"/>
          <w:numId w:val="78"/>
        </w:numPr>
        <w:spacing w:before="40"/>
        <w:jc w:val="both"/>
      </w:pPr>
      <w:r w:rsidRPr="00DE3DC0">
        <w:t>bada wpływ czynników takich jak woda, powietrze, temperatura, gleba na różne substancje;</w:t>
      </w:r>
    </w:p>
    <w:p w:rsidR="004C7327" w:rsidRPr="00DE3DC0" w:rsidRDefault="004C7327" w:rsidP="005C2B85">
      <w:pPr>
        <w:numPr>
          <w:ilvl w:val="0"/>
          <w:numId w:val="78"/>
        </w:numPr>
        <w:spacing w:before="40"/>
        <w:jc w:val="both"/>
      </w:pPr>
      <w:r w:rsidRPr="00DE3DC0">
        <w:lastRenderedPageBreak/>
        <w:t>uzasadnia potrzebę segregacji odpadów, wskazując na możliwość ich ponownego przerobu (powołując</w:t>
      </w:r>
      <w:r>
        <w:t xml:space="preserve"> się na właściwości substancji).</w:t>
      </w:r>
    </w:p>
    <w:p w:rsidR="004C7327" w:rsidRPr="00DE3DC0" w:rsidRDefault="004C7327" w:rsidP="005C2B85">
      <w:pPr>
        <w:numPr>
          <w:ilvl w:val="0"/>
          <w:numId w:val="9"/>
        </w:numPr>
        <w:spacing w:before="240" w:after="120"/>
        <w:jc w:val="both"/>
      </w:pPr>
      <w:r w:rsidRPr="00DE3DC0">
        <w:t>Krajobrazy Polski i Europy. Uczeń:</w:t>
      </w:r>
    </w:p>
    <w:p w:rsidR="004C7327" w:rsidRPr="00DE3DC0" w:rsidRDefault="004C7327" w:rsidP="005C2B85">
      <w:pPr>
        <w:numPr>
          <w:ilvl w:val="0"/>
          <w:numId w:val="79"/>
        </w:numPr>
        <w:spacing w:before="40"/>
        <w:jc w:val="both"/>
      </w:pPr>
      <w:r w:rsidRPr="00DE3DC0">
        <w:t>rozpoznaje na mapie hipsometrycznej niziny, wyżyny i góry;</w:t>
      </w:r>
    </w:p>
    <w:p w:rsidR="004C7327" w:rsidRPr="00DE3DC0" w:rsidRDefault="004C7327" w:rsidP="005C2B85">
      <w:pPr>
        <w:numPr>
          <w:ilvl w:val="0"/>
          <w:numId w:val="79"/>
        </w:numPr>
        <w:spacing w:before="40"/>
        <w:jc w:val="both"/>
      </w:pPr>
      <w:r w:rsidRPr="00DE3DC0">
        <w:t>charakteryzuje wybrane krajobrazy Polski (gór wysokich, wyżyny wapiennej, nizinny, pojezierny, nadmorski oraz wielkomiejski, przemysłowy, rolniczy), wskazuje je na mapie;</w:t>
      </w:r>
    </w:p>
    <w:p w:rsidR="004C7327" w:rsidRPr="00DE3DC0" w:rsidRDefault="004C7327" w:rsidP="005C2B85">
      <w:pPr>
        <w:numPr>
          <w:ilvl w:val="0"/>
          <w:numId w:val="79"/>
        </w:numPr>
        <w:spacing w:before="40"/>
        <w:jc w:val="both"/>
      </w:pPr>
      <w:r w:rsidRPr="00DE3DC0">
        <w:t>podaje przykłady zależności między cechami krajobrazu a formami działalności człowieka;</w:t>
      </w:r>
    </w:p>
    <w:p w:rsidR="004C7327" w:rsidRPr="00DE3DC0" w:rsidRDefault="004C7327" w:rsidP="005C2B85">
      <w:pPr>
        <w:numPr>
          <w:ilvl w:val="0"/>
          <w:numId w:val="79"/>
        </w:numPr>
        <w:spacing w:before="40"/>
        <w:jc w:val="both"/>
      </w:pPr>
      <w:r w:rsidRPr="00DE3DC0">
        <w:t>wymienia formy ochrony przyrody stosowane w Polsce, wskazuje na mapie parki narodowe; podaje przykłady obiektów chronionych;</w:t>
      </w:r>
    </w:p>
    <w:p w:rsidR="004C7327" w:rsidRPr="00DE3DC0" w:rsidRDefault="004C7327" w:rsidP="005C2B85">
      <w:pPr>
        <w:numPr>
          <w:ilvl w:val="0"/>
          <w:numId w:val="79"/>
        </w:numPr>
        <w:spacing w:before="40"/>
        <w:jc w:val="both"/>
      </w:pPr>
      <w:r w:rsidRPr="00DE3DC0">
        <w:t>wymienia najważniejsze walory turystyczne największych miast Polski, ze szcze</w:t>
      </w:r>
      <w:r w:rsidRPr="00DE3DC0">
        <w:softHyphen/>
        <w:t>gólnym uwzględnieniem Warszawy, Krakowa, Gdańska;</w:t>
      </w:r>
    </w:p>
    <w:p w:rsidR="004C7327" w:rsidRPr="00DE3DC0" w:rsidRDefault="004C7327" w:rsidP="005C2B85">
      <w:pPr>
        <w:numPr>
          <w:ilvl w:val="0"/>
          <w:numId w:val="79"/>
        </w:numPr>
        <w:spacing w:before="40"/>
        <w:jc w:val="both"/>
      </w:pPr>
      <w:r w:rsidRPr="00DE3DC0">
        <w:t>lokalizuje na mapie Europy: Polskę oraz wybrane państwa i ich stolice, w szcze</w:t>
      </w:r>
      <w:r w:rsidRPr="00DE3DC0">
        <w:softHyphen/>
        <w:t>gólności państwa sąsiadujące z Polską;</w:t>
      </w:r>
    </w:p>
    <w:p w:rsidR="004C7327" w:rsidRPr="00DE3DC0" w:rsidRDefault="004C7327" w:rsidP="005C2B85">
      <w:pPr>
        <w:numPr>
          <w:ilvl w:val="0"/>
          <w:numId w:val="79"/>
        </w:numPr>
        <w:spacing w:before="40"/>
        <w:jc w:val="both"/>
      </w:pPr>
      <w:r w:rsidRPr="00DE3DC0">
        <w:t>opisuje krajobrazy wybranych obszarów Europy (śródziemnomorski, alpejski), rozpoznaje je na ilustracji oraz lokalizuje na mapie;</w:t>
      </w:r>
    </w:p>
    <w:p w:rsidR="004C7327" w:rsidRPr="00DE3DC0" w:rsidRDefault="004C7327" w:rsidP="005C2B85">
      <w:pPr>
        <w:numPr>
          <w:ilvl w:val="0"/>
          <w:numId w:val="79"/>
        </w:numPr>
        <w:spacing w:before="40"/>
        <w:jc w:val="both"/>
      </w:pPr>
      <w:r w:rsidRPr="00DE3DC0">
        <w:t>podaje przykłady współzależności między składnikami krajobrazu, zwłaszcza mię</w:t>
      </w:r>
      <w:r w:rsidRPr="00DE3DC0">
        <w:softHyphen/>
        <w:t>dzy klimatem (temperatura powietrza, opady) a ro</w:t>
      </w:r>
      <w:r>
        <w:t>zmieszczeniem roślin i zwierząt.</w:t>
      </w:r>
    </w:p>
    <w:p w:rsidR="004C7327" w:rsidRPr="00DE3DC0" w:rsidRDefault="004C7327" w:rsidP="005C2B85">
      <w:pPr>
        <w:numPr>
          <w:ilvl w:val="0"/>
          <w:numId w:val="9"/>
        </w:numPr>
        <w:spacing w:before="240" w:after="120"/>
        <w:jc w:val="both"/>
      </w:pPr>
      <w:r w:rsidRPr="00DE3DC0">
        <w:t>Organizm człowieka. Uczeń:</w:t>
      </w:r>
    </w:p>
    <w:p w:rsidR="004C7327" w:rsidRPr="00DE3DC0" w:rsidRDefault="004C7327" w:rsidP="005C2B85">
      <w:pPr>
        <w:numPr>
          <w:ilvl w:val="0"/>
          <w:numId w:val="80"/>
        </w:numPr>
        <w:spacing w:before="40"/>
        <w:jc w:val="both"/>
      </w:pPr>
      <w:r w:rsidRPr="00DE3DC0">
        <w:t>podaje nazwy układów budujących organizm człowieka: układ kostny, odde</w:t>
      </w:r>
      <w:r>
        <w:softHyphen/>
      </w:r>
      <w:r w:rsidRPr="00DE3DC0">
        <w:t>cho</w:t>
      </w:r>
      <w:r>
        <w:softHyphen/>
        <w:t>wy,</w:t>
      </w:r>
      <w:r w:rsidRPr="00DE3DC0">
        <w:t xml:space="preserve"> pokarmowy, krwionośny, rozrodczy, wskazuje na planszy główne narządy tych układów;</w:t>
      </w:r>
    </w:p>
    <w:p w:rsidR="004C7327" w:rsidRPr="00DE3DC0" w:rsidRDefault="004C7327" w:rsidP="005C2B85">
      <w:pPr>
        <w:numPr>
          <w:ilvl w:val="0"/>
          <w:numId w:val="80"/>
        </w:numPr>
        <w:spacing w:before="40"/>
        <w:jc w:val="both"/>
      </w:pPr>
      <w:r w:rsidRPr="00DE3DC0">
        <w:t>wymienia podstawowe funkcje poznanych układów człowieka;</w:t>
      </w:r>
    </w:p>
    <w:p w:rsidR="004C7327" w:rsidRPr="00DE3DC0" w:rsidRDefault="004C7327" w:rsidP="005C2B85">
      <w:pPr>
        <w:numPr>
          <w:ilvl w:val="0"/>
          <w:numId w:val="80"/>
        </w:numPr>
        <w:spacing w:before="40"/>
        <w:jc w:val="both"/>
      </w:pPr>
      <w:r w:rsidRPr="00DE3DC0">
        <w:t>wykazuje doświadczalnie, że czynnikiem niezbędnym do spalania jest tlen;</w:t>
      </w:r>
    </w:p>
    <w:p w:rsidR="004C7327" w:rsidRPr="00DE3DC0" w:rsidRDefault="004C7327" w:rsidP="005C2B85">
      <w:pPr>
        <w:numPr>
          <w:ilvl w:val="0"/>
          <w:numId w:val="80"/>
        </w:numPr>
        <w:spacing w:before="40"/>
        <w:jc w:val="both"/>
      </w:pPr>
      <w:r w:rsidRPr="00DE3DC0">
        <w:t>identyfikuje produkty spalania i oddychania: dwutlenek węgla, para wodna, podaje ich nazwy;</w:t>
      </w:r>
    </w:p>
    <w:p w:rsidR="004C7327" w:rsidRPr="00DE3DC0" w:rsidRDefault="004C7327" w:rsidP="005C2B85">
      <w:pPr>
        <w:numPr>
          <w:ilvl w:val="0"/>
          <w:numId w:val="80"/>
        </w:numPr>
        <w:spacing w:before="40"/>
        <w:jc w:val="both"/>
      </w:pPr>
      <w:r w:rsidRPr="00DE3DC0">
        <w:t>opisuje rolę zmysłów w odbieraniu wrażeń ze środowiska zewnętrznego;</w:t>
      </w:r>
    </w:p>
    <w:p w:rsidR="004C7327" w:rsidRPr="00DE3DC0" w:rsidRDefault="004C7327" w:rsidP="005C2B85">
      <w:pPr>
        <w:numPr>
          <w:ilvl w:val="0"/>
          <w:numId w:val="80"/>
        </w:numPr>
        <w:spacing w:before="40"/>
        <w:jc w:val="both"/>
      </w:pPr>
      <w:r w:rsidRPr="00DE3DC0">
        <w:t>bada właściwości ogniskujące lupy, powstawanie obrazu widzianego przez lupę i podaje przykłady zastosowania lupy;</w:t>
      </w:r>
    </w:p>
    <w:p w:rsidR="004C7327" w:rsidRPr="00DE3DC0" w:rsidRDefault="004C7327" w:rsidP="005C2B85">
      <w:pPr>
        <w:numPr>
          <w:ilvl w:val="0"/>
          <w:numId w:val="80"/>
        </w:numPr>
        <w:spacing w:before="40"/>
        <w:jc w:val="both"/>
      </w:pPr>
      <w:r w:rsidRPr="00DE3DC0">
        <w:t>wskazuje rodzaje źródeł dźwięku, bada doświadczalnie zależność powstającego dźwięku od np. naprężenia i długości struny;</w:t>
      </w:r>
    </w:p>
    <w:p w:rsidR="004C7327" w:rsidRPr="00DE3DC0" w:rsidRDefault="004C7327" w:rsidP="005C2B85">
      <w:pPr>
        <w:numPr>
          <w:ilvl w:val="0"/>
          <w:numId w:val="80"/>
        </w:numPr>
        <w:spacing w:before="40"/>
        <w:jc w:val="both"/>
      </w:pPr>
      <w:r w:rsidRPr="00DE3DC0">
        <w:t>bada rozchodzenie się dźwięków w powietrzu i ciałach stałych;</w:t>
      </w:r>
    </w:p>
    <w:p w:rsidR="004C7327" w:rsidRPr="00DE3DC0" w:rsidRDefault="004C7327" w:rsidP="005C2B85">
      <w:pPr>
        <w:numPr>
          <w:ilvl w:val="0"/>
          <w:numId w:val="80"/>
        </w:numPr>
        <w:spacing w:before="40"/>
        <w:jc w:val="both"/>
      </w:pPr>
      <w:r w:rsidRPr="00DE3DC0">
        <w:t>porównuje prędkości rozchodzenia się dźwięku i światła na podstawie obserwacji zjawisk przyrodniczych, doświadczeń lub pokazów;</w:t>
      </w:r>
    </w:p>
    <w:p w:rsidR="004C7327" w:rsidRPr="00DE3DC0" w:rsidRDefault="004C7327" w:rsidP="005C2B85">
      <w:pPr>
        <w:numPr>
          <w:ilvl w:val="0"/>
          <w:numId w:val="80"/>
        </w:numPr>
        <w:spacing w:before="40"/>
        <w:jc w:val="both"/>
      </w:pPr>
      <w:r w:rsidRPr="00DE3DC0">
        <w:t>rozpoznaje etapy rozwoju człowieka;</w:t>
      </w:r>
    </w:p>
    <w:p w:rsidR="004C7327" w:rsidRPr="00DE3DC0" w:rsidRDefault="004C7327" w:rsidP="005C2B85">
      <w:pPr>
        <w:numPr>
          <w:ilvl w:val="0"/>
          <w:numId w:val="80"/>
        </w:numPr>
        <w:spacing w:before="40"/>
        <w:jc w:val="both"/>
      </w:pPr>
      <w:r w:rsidRPr="00DE3DC0">
        <w:t>opisuje zmiany zachodzące w organizmac</w:t>
      </w:r>
      <w:r>
        <w:t>h podczas dojrzewania płciowego.</w:t>
      </w:r>
    </w:p>
    <w:p w:rsidR="004C7327" w:rsidRPr="00DE3DC0" w:rsidRDefault="004C7327" w:rsidP="005C2B85">
      <w:pPr>
        <w:numPr>
          <w:ilvl w:val="0"/>
          <w:numId w:val="9"/>
        </w:numPr>
        <w:spacing w:before="240" w:after="120"/>
        <w:jc w:val="both"/>
      </w:pPr>
      <w:r w:rsidRPr="00DE3DC0">
        <w:t>Zdrowie i troska o nie. Uczeń:</w:t>
      </w:r>
    </w:p>
    <w:p w:rsidR="004C7327" w:rsidRPr="00DE3DC0" w:rsidRDefault="004C7327" w:rsidP="005C2B85">
      <w:pPr>
        <w:numPr>
          <w:ilvl w:val="0"/>
          <w:numId w:val="81"/>
        </w:numPr>
        <w:spacing w:before="40"/>
        <w:jc w:val="both"/>
      </w:pPr>
      <w:r w:rsidRPr="00DE3DC0">
        <w:t>podaje przykłady negatywnego wpływu wybranych gatunków zwierząt, roślin, grzybów, bakterii i wirusów na zdrowie człowieka, wymienia zachowania zapo</w:t>
      </w:r>
      <w:r>
        <w:softHyphen/>
      </w:r>
      <w:r w:rsidRPr="00DE3DC0">
        <w:t>bie</w:t>
      </w:r>
      <w:r>
        <w:softHyphen/>
      </w:r>
      <w:r w:rsidRPr="00DE3DC0">
        <w:t>gające chorobom przenoszonym i wywoływanym przez nie;</w:t>
      </w:r>
    </w:p>
    <w:p w:rsidR="004C7327" w:rsidRPr="00DE3DC0" w:rsidRDefault="004C7327" w:rsidP="005C2B85">
      <w:pPr>
        <w:numPr>
          <w:ilvl w:val="0"/>
          <w:numId w:val="81"/>
        </w:numPr>
        <w:spacing w:before="40"/>
        <w:jc w:val="both"/>
      </w:pPr>
      <w:r w:rsidRPr="00DE3DC0">
        <w:t xml:space="preserve">wymienia zasady postępowania z produktami spożywczymi od </w:t>
      </w:r>
      <w:r>
        <w:t xml:space="preserve">momentu </w:t>
      </w:r>
      <w:r w:rsidRPr="00DE3DC0">
        <w:t>zakupu do spożycia (termin przydatności, przechowywanie, przygotowywanie posiłków)</w:t>
      </w:r>
      <w:r>
        <w:t>;</w:t>
      </w:r>
    </w:p>
    <w:p w:rsidR="004C7327" w:rsidRPr="00DE3DC0" w:rsidRDefault="004C7327" w:rsidP="005C2B85">
      <w:pPr>
        <w:numPr>
          <w:ilvl w:val="0"/>
          <w:numId w:val="81"/>
        </w:numPr>
        <w:spacing w:before="40"/>
        <w:jc w:val="both"/>
      </w:pPr>
      <w:r w:rsidRPr="00DE3DC0">
        <w:t>wymienia zasady prawidłowego odżywiania się i stosuje je;</w:t>
      </w:r>
    </w:p>
    <w:p w:rsidR="004C7327" w:rsidRPr="00DE3DC0" w:rsidRDefault="004C7327" w:rsidP="005C2B85">
      <w:pPr>
        <w:numPr>
          <w:ilvl w:val="0"/>
          <w:numId w:val="81"/>
        </w:numPr>
        <w:spacing w:before="40"/>
        <w:jc w:val="both"/>
      </w:pPr>
      <w:r w:rsidRPr="00DE3DC0">
        <w:t>podaje i stosuje zasady dbałości o własne ciało (higiena skóry, włosów, zębów, paznokci oraz odzieży);</w:t>
      </w:r>
    </w:p>
    <w:p w:rsidR="004C7327" w:rsidRPr="00DE3DC0" w:rsidRDefault="004C7327" w:rsidP="005C2B85">
      <w:pPr>
        <w:numPr>
          <w:ilvl w:val="0"/>
          <w:numId w:val="81"/>
        </w:numPr>
        <w:spacing w:before="40"/>
        <w:jc w:val="both"/>
      </w:pPr>
      <w:r w:rsidRPr="00DE3DC0">
        <w:lastRenderedPageBreak/>
        <w:t>wymienia i stosuje p</w:t>
      </w:r>
      <w:r>
        <w:t>odstawowe zasady ochrony narządów</w:t>
      </w:r>
      <w:r w:rsidRPr="00DE3DC0">
        <w:t xml:space="preserve"> wzroku i słuchu;</w:t>
      </w:r>
    </w:p>
    <w:p w:rsidR="004C7327" w:rsidRPr="00DE3DC0" w:rsidRDefault="004C7327" w:rsidP="005C2B85">
      <w:pPr>
        <w:numPr>
          <w:ilvl w:val="0"/>
          <w:numId w:val="81"/>
        </w:numPr>
        <w:spacing w:before="40"/>
        <w:jc w:val="both"/>
      </w:pPr>
      <w:r w:rsidRPr="00DE3DC0">
        <w:t>wyjaśnia znaczenie ruchu i ćwiczeń fizycznych dla utrzymania zdrowia;</w:t>
      </w:r>
    </w:p>
    <w:p w:rsidR="004C7327" w:rsidRPr="00DE3DC0" w:rsidRDefault="004C7327" w:rsidP="005C2B85">
      <w:pPr>
        <w:numPr>
          <w:ilvl w:val="0"/>
          <w:numId w:val="81"/>
        </w:numPr>
        <w:spacing w:before="40"/>
        <w:jc w:val="both"/>
      </w:pPr>
      <w:r w:rsidRPr="00DE3DC0">
        <w:t>podaje przykłady właściwego spędzania czasu wolnego z uwzględnieniem zasad bezpieczeństwa w czasie gier i zabaw ruchowych oraz poruszania się po drodze;</w:t>
      </w:r>
    </w:p>
    <w:p w:rsidR="004C7327" w:rsidRPr="00DE3DC0" w:rsidRDefault="004C7327" w:rsidP="005C2B85">
      <w:pPr>
        <w:numPr>
          <w:ilvl w:val="0"/>
          <w:numId w:val="81"/>
        </w:numPr>
        <w:spacing w:before="40"/>
        <w:jc w:val="both"/>
      </w:pPr>
      <w:r w:rsidRPr="00DE3DC0">
        <w:t>opisuje zasady udzielania pierwszej pomocy w niektórych urazach (stłuczeniach, zwichnięciach, skaleczeniach, złamaniach), potrafi wezwać pomoc w różnych sytuacjach;</w:t>
      </w:r>
    </w:p>
    <w:p w:rsidR="004C7327" w:rsidRPr="00DE3DC0" w:rsidRDefault="004C7327" w:rsidP="005C2B85">
      <w:pPr>
        <w:numPr>
          <w:ilvl w:val="0"/>
          <w:numId w:val="81"/>
        </w:numPr>
        <w:spacing w:before="40"/>
        <w:jc w:val="both"/>
      </w:pPr>
      <w:r w:rsidRPr="00DE3DC0">
        <w:t>podaje przykłady zachowań i sytuacji, które mogą zagrażać zdrowiu i życiu czło</w:t>
      </w:r>
      <w:r>
        <w:softHyphen/>
      </w:r>
      <w:r w:rsidRPr="00DE3DC0">
        <w:t>wieka (np. niewybuchy i niewypały, pożar, wypadek drogowy, jazda n</w:t>
      </w:r>
      <w:r>
        <w:t>a łyż</w:t>
      </w:r>
      <w:r>
        <w:softHyphen/>
        <w:t>wach lub</w:t>
      </w:r>
      <w:r w:rsidRPr="00DE3DC0">
        <w:t xml:space="preserve"> kąpiel w niedozwolonych miejscach);</w:t>
      </w:r>
    </w:p>
    <w:p w:rsidR="004C7327" w:rsidRPr="00DE3DC0" w:rsidRDefault="004C7327" w:rsidP="005C2B85">
      <w:pPr>
        <w:numPr>
          <w:ilvl w:val="0"/>
          <w:numId w:val="81"/>
        </w:numPr>
        <w:spacing w:before="40"/>
        <w:jc w:val="both"/>
      </w:pPr>
      <w:r w:rsidRPr="00DE3DC0">
        <w:t>rozpoznaje substancje zagrażające zdrowiu, odczytuje symbole umieszczone np. na opakowaniach i korzysta z produktów zgodnie z ich przeznaczeniem;</w:t>
      </w:r>
    </w:p>
    <w:p w:rsidR="004C7327" w:rsidRPr="00DE3DC0" w:rsidRDefault="004C7327" w:rsidP="005C2B85">
      <w:pPr>
        <w:numPr>
          <w:ilvl w:val="0"/>
          <w:numId w:val="81"/>
        </w:numPr>
        <w:spacing w:before="40"/>
        <w:jc w:val="both"/>
      </w:pPr>
      <w:r w:rsidRPr="00DE3DC0">
        <w:t>wymienia podstawowe zasady bezpiecznego zachowania się w domu, w tym po</w:t>
      </w:r>
      <w:r>
        <w:softHyphen/>
      </w:r>
      <w:r w:rsidRPr="00DE3DC0">
        <w:t>słu</w:t>
      </w:r>
      <w:r>
        <w:softHyphen/>
      </w:r>
      <w:r w:rsidRPr="00DE3DC0">
        <w:t>giwania się urządzeniami elektrycznymi, korzystania z gazu, wody;</w:t>
      </w:r>
    </w:p>
    <w:p w:rsidR="004C7327" w:rsidRPr="00DE3DC0" w:rsidRDefault="004C7327" w:rsidP="005C2B85">
      <w:pPr>
        <w:numPr>
          <w:ilvl w:val="0"/>
          <w:numId w:val="81"/>
        </w:numPr>
        <w:spacing w:before="40"/>
        <w:jc w:val="both"/>
      </w:pPr>
      <w:r w:rsidRPr="00DE3DC0">
        <w:t>wyjaśnia negatywny wpływ alkoholu, nikotyny i substancji psychoaktywnych na zdrowie człowieka, podaje propozycje asertywnych zachowań w wypadku presji otoczenia;</w:t>
      </w:r>
    </w:p>
    <w:p w:rsidR="004C7327" w:rsidRPr="00DE3DC0" w:rsidRDefault="004C7327" w:rsidP="005C2B85">
      <w:pPr>
        <w:numPr>
          <w:ilvl w:val="0"/>
          <w:numId w:val="81"/>
        </w:numPr>
        <w:spacing w:before="40"/>
        <w:jc w:val="both"/>
      </w:pPr>
      <w:r w:rsidRPr="00DE3DC0">
        <w:t>wymienia zasady zdrowego stylu życia i uzasa</w:t>
      </w:r>
      <w:r>
        <w:t>dnia konieczność ich stosowania.</w:t>
      </w:r>
    </w:p>
    <w:p w:rsidR="004C7327" w:rsidRPr="00DE3DC0" w:rsidRDefault="004C7327" w:rsidP="005C2B85">
      <w:pPr>
        <w:numPr>
          <w:ilvl w:val="0"/>
          <w:numId w:val="9"/>
        </w:numPr>
        <w:spacing w:before="240" w:after="120"/>
        <w:jc w:val="both"/>
      </w:pPr>
      <w:r w:rsidRPr="00DE3DC0">
        <w:t>Zjawiska elektryczne i magnetyczne w przyrodzie. Uczeń:</w:t>
      </w:r>
    </w:p>
    <w:p w:rsidR="004C7327" w:rsidRPr="00DE3DC0" w:rsidRDefault="004C7327" w:rsidP="005C2B85">
      <w:pPr>
        <w:numPr>
          <w:ilvl w:val="0"/>
          <w:numId w:val="82"/>
        </w:numPr>
        <w:spacing w:before="40"/>
        <w:jc w:val="both"/>
      </w:pPr>
      <w:r w:rsidRPr="00DE3DC0">
        <w:t>podaje przykłady zjawisk elektrycznych w przyrodzie (np. wyładowania atmo</w:t>
      </w:r>
      <w:r>
        <w:softHyphen/>
      </w:r>
      <w:r w:rsidRPr="00DE3DC0">
        <w:t>sfe</w:t>
      </w:r>
      <w:r>
        <w:softHyphen/>
      </w:r>
      <w:r w:rsidRPr="00DE3DC0">
        <w:t>ryczne, elektryzowanie się włosów przy czesaniu);</w:t>
      </w:r>
    </w:p>
    <w:p w:rsidR="004C7327" w:rsidRPr="00DE3DC0" w:rsidRDefault="004C7327" w:rsidP="005C2B85">
      <w:pPr>
        <w:numPr>
          <w:ilvl w:val="0"/>
          <w:numId w:val="82"/>
        </w:numPr>
        <w:spacing w:before="40"/>
        <w:jc w:val="both"/>
      </w:pPr>
      <w:r w:rsidRPr="00DE3DC0">
        <w:t>demonstruje elektryzowanie się ciał i ich oddziaływania na przedmioty wykonane z różnych substancji;</w:t>
      </w:r>
    </w:p>
    <w:p w:rsidR="004C7327" w:rsidRPr="00DE3DC0" w:rsidRDefault="004C7327" w:rsidP="005C2B85">
      <w:pPr>
        <w:numPr>
          <w:ilvl w:val="0"/>
          <w:numId w:val="82"/>
        </w:numPr>
        <w:spacing w:before="40"/>
        <w:jc w:val="both"/>
      </w:pPr>
      <w:r w:rsidRPr="00DE3DC0">
        <w:t>wymienia źródła prądu i dobiera je do odbiorników, uwzględniając napięcie elektryczne;</w:t>
      </w:r>
    </w:p>
    <w:p w:rsidR="004C7327" w:rsidRPr="00DE3DC0" w:rsidRDefault="004C7327" w:rsidP="005C2B85">
      <w:pPr>
        <w:numPr>
          <w:ilvl w:val="0"/>
          <w:numId w:val="82"/>
        </w:numPr>
        <w:spacing w:before="40"/>
        <w:jc w:val="both"/>
      </w:pPr>
      <w:r w:rsidRPr="00DE3DC0">
        <w:t>opisuje skutki przepływu prądu w domowych urządzeniach elektrycznych, opisuje i stosuje zasady bezpiecznego obchodzenia się z urządzeniami elektrycznymi;</w:t>
      </w:r>
    </w:p>
    <w:p w:rsidR="004C7327" w:rsidRPr="00DE3DC0" w:rsidRDefault="004C7327" w:rsidP="005C2B85">
      <w:pPr>
        <w:numPr>
          <w:ilvl w:val="0"/>
          <w:numId w:val="82"/>
        </w:numPr>
        <w:spacing w:before="40"/>
        <w:jc w:val="both"/>
      </w:pPr>
      <w:r w:rsidRPr="00DE3DC0">
        <w:t>buduje prosty obwód elektryczny i wykorzystuje go do sprawdzania przewodzenia prądu elektrycznego przez różne substancje;</w:t>
      </w:r>
    </w:p>
    <w:p w:rsidR="004C7327" w:rsidRPr="00DE3DC0" w:rsidRDefault="004C7327" w:rsidP="005C2B85">
      <w:pPr>
        <w:numPr>
          <w:ilvl w:val="0"/>
          <w:numId w:val="82"/>
        </w:numPr>
        <w:spacing w:before="40"/>
        <w:jc w:val="both"/>
      </w:pPr>
      <w:r w:rsidRPr="00DE3DC0">
        <w:t>uzasadnia potrzebę i podaje sposoby oszczędzania energii elektrycznej;</w:t>
      </w:r>
    </w:p>
    <w:p w:rsidR="004C7327" w:rsidRPr="00DE3DC0" w:rsidRDefault="004C7327" w:rsidP="005C2B85">
      <w:pPr>
        <w:numPr>
          <w:ilvl w:val="0"/>
          <w:numId w:val="82"/>
        </w:numPr>
        <w:spacing w:before="40"/>
        <w:jc w:val="both"/>
      </w:pPr>
      <w:r w:rsidRPr="00DE3DC0">
        <w:t>bada i opisuje właściwości magnesów oraz ich wzajemne oddziaływanie, a także oddziaływanie na różne substancje;</w:t>
      </w:r>
    </w:p>
    <w:p w:rsidR="004C7327" w:rsidRPr="00DE3DC0" w:rsidRDefault="004C7327" w:rsidP="005C2B85">
      <w:pPr>
        <w:numPr>
          <w:ilvl w:val="0"/>
          <w:numId w:val="82"/>
        </w:numPr>
        <w:spacing w:before="40"/>
        <w:jc w:val="both"/>
      </w:pPr>
      <w:r w:rsidRPr="00DE3DC0">
        <w:t>buduje prosty kompas i wyjaśnia zasadę jego działania, wymienia czynniki zakłó</w:t>
      </w:r>
      <w:r>
        <w:softHyphen/>
      </w:r>
      <w:r w:rsidRPr="00DE3DC0">
        <w:t>cają</w:t>
      </w:r>
      <w:r>
        <w:t>ce prawidłowe działanie kompasu.</w:t>
      </w:r>
    </w:p>
    <w:p w:rsidR="004C7327" w:rsidRPr="00DE3DC0" w:rsidRDefault="004C7327" w:rsidP="005C2B85">
      <w:pPr>
        <w:numPr>
          <w:ilvl w:val="0"/>
          <w:numId w:val="9"/>
        </w:numPr>
        <w:spacing w:before="240" w:after="120"/>
        <w:jc w:val="both"/>
      </w:pPr>
      <w:r w:rsidRPr="00DE3DC0">
        <w:t>Ziemia we wszechświecie. Uczeń:</w:t>
      </w:r>
    </w:p>
    <w:p w:rsidR="004C7327" w:rsidRPr="00DE3DC0" w:rsidRDefault="004C7327" w:rsidP="005C2B85">
      <w:pPr>
        <w:numPr>
          <w:ilvl w:val="0"/>
          <w:numId w:val="83"/>
        </w:numPr>
        <w:spacing w:before="40"/>
        <w:jc w:val="both"/>
      </w:pPr>
      <w:r w:rsidRPr="00DE3DC0">
        <w:t>opisuje kształt Ziemi z wykorzystaniem jej modelu – globusa;</w:t>
      </w:r>
    </w:p>
    <w:p w:rsidR="004C7327" w:rsidRPr="00DE3DC0" w:rsidRDefault="004C7327" w:rsidP="005C2B85">
      <w:pPr>
        <w:numPr>
          <w:ilvl w:val="0"/>
          <w:numId w:val="83"/>
        </w:numPr>
        <w:spacing w:before="40"/>
        <w:jc w:val="both"/>
      </w:pPr>
      <w:r w:rsidRPr="00DE3DC0">
        <w:t>wymienia nazwy planet Układu Słonecznego i porządkuje je według odległości od Słońca;</w:t>
      </w:r>
    </w:p>
    <w:p w:rsidR="004C7327" w:rsidRPr="00DE3DC0" w:rsidRDefault="004C7327" w:rsidP="005C2B85">
      <w:pPr>
        <w:numPr>
          <w:ilvl w:val="0"/>
          <w:numId w:val="83"/>
        </w:numPr>
        <w:spacing w:before="40"/>
        <w:jc w:val="both"/>
      </w:pPr>
      <w:r w:rsidRPr="00DE3DC0">
        <w:t>wyjaśnia założenia teorii heliocentrycznej Kopernika;</w:t>
      </w:r>
    </w:p>
    <w:p w:rsidR="004C7327" w:rsidRPr="00DE3DC0" w:rsidRDefault="004C7327" w:rsidP="005C2B85">
      <w:pPr>
        <w:numPr>
          <w:ilvl w:val="0"/>
          <w:numId w:val="83"/>
        </w:numPr>
        <w:spacing w:before="40"/>
        <w:jc w:val="both"/>
      </w:pPr>
      <w:r w:rsidRPr="00DE3DC0">
        <w:t>bada doświadczalnie prostoliniowe rozchodzenie się światła i jego konsekwencje np. camera obscura, cień;</w:t>
      </w:r>
    </w:p>
    <w:p w:rsidR="004C7327" w:rsidRPr="00DE3DC0" w:rsidRDefault="004C7327" w:rsidP="005C2B85">
      <w:pPr>
        <w:numPr>
          <w:ilvl w:val="0"/>
          <w:numId w:val="83"/>
        </w:numPr>
        <w:spacing w:before="40"/>
        <w:jc w:val="both"/>
      </w:pPr>
      <w:r w:rsidRPr="00DE3DC0">
        <w:t>bada zjawisko odbicia światła: od zwierciadeł, powierzchni rozpraszających, elementów odblaskowych; podaje przykłady stosowania elementów odblasko</w:t>
      </w:r>
      <w:r w:rsidRPr="00DE3DC0">
        <w:softHyphen/>
        <w:t>wych dla bezpieczeństwa;</w:t>
      </w:r>
    </w:p>
    <w:p w:rsidR="004C7327" w:rsidRPr="00DE3DC0" w:rsidRDefault="004C7327" w:rsidP="005C2B85">
      <w:pPr>
        <w:numPr>
          <w:ilvl w:val="0"/>
          <w:numId w:val="83"/>
        </w:numPr>
        <w:spacing w:before="40"/>
        <w:jc w:val="both"/>
      </w:pPr>
      <w:r w:rsidRPr="00DE3DC0">
        <w:t>prezentuje za pomocą modelu ruch obiegowy i obrotowy Ziemi;</w:t>
      </w:r>
    </w:p>
    <w:p w:rsidR="004C7327" w:rsidRPr="00DE3DC0" w:rsidRDefault="004C7327" w:rsidP="005C2B85">
      <w:pPr>
        <w:numPr>
          <w:ilvl w:val="0"/>
          <w:numId w:val="83"/>
        </w:numPr>
        <w:spacing w:before="40"/>
        <w:jc w:val="both"/>
      </w:pPr>
      <w:r w:rsidRPr="00DE3DC0">
        <w:t>odnajduje zależność między ruchem obrotowym Ziemi a zmianą dnia i nocy;</w:t>
      </w:r>
    </w:p>
    <w:p w:rsidR="004C7327" w:rsidRPr="00DE3DC0" w:rsidRDefault="004C7327" w:rsidP="005C2B85">
      <w:pPr>
        <w:numPr>
          <w:ilvl w:val="0"/>
          <w:numId w:val="83"/>
        </w:numPr>
        <w:spacing w:before="40"/>
        <w:jc w:val="both"/>
      </w:pPr>
      <w:r w:rsidRPr="00DE3DC0">
        <w:t>odnajduje zależność między ruchem obie</w:t>
      </w:r>
      <w:r>
        <w:t>gowym Ziemi a zmianami pór roku.</w:t>
      </w:r>
    </w:p>
    <w:p w:rsidR="004C7327" w:rsidRPr="00DE3DC0" w:rsidRDefault="004C7327" w:rsidP="005C2B85">
      <w:pPr>
        <w:numPr>
          <w:ilvl w:val="0"/>
          <w:numId w:val="9"/>
        </w:numPr>
        <w:spacing w:before="240" w:after="120"/>
        <w:jc w:val="both"/>
      </w:pPr>
      <w:r w:rsidRPr="00DE3DC0">
        <w:lastRenderedPageBreak/>
        <w:t>Lądy i oceany. Uczeń:</w:t>
      </w:r>
    </w:p>
    <w:p w:rsidR="004C7327" w:rsidRPr="00DE3DC0" w:rsidRDefault="004C7327" w:rsidP="005C2B85">
      <w:pPr>
        <w:numPr>
          <w:ilvl w:val="0"/>
          <w:numId w:val="84"/>
        </w:numPr>
        <w:spacing w:before="40"/>
        <w:jc w:val="both"/>
      </w:pPr>
      <w:r w:rsidRPr="00DE3DC0">
        <w:t>wskazuje na globusie: bieguny, równik, południk zerowy i 180°, półkule, kierunki główne oraz lokalizuje kontynenty, oceany i określa ich położenie względem równika i południka zerowego;</w:t>
      </w:r>
    </w:p>
    <w:p w:rsidR="004C7327" w:rsidRPr="00DE3DC0" w:rsidRDefault="004C7327" w:rsidP="005C2B85">
      <w:pPr>
        <w:numPr>
          <w:ilvl w:val="0"/>
          <w:numId w:val="84"/>
        </w:numPr>
        <w:spacing w:before="40"/>
        <w:jc w:val="both"/>
      </w:pPr>
      <w:r w:rsidRPr="00DE3DC0">
        <w:t>wskazuje na mapie świata: kontynenty, oceany, równik, południk zerowy i 180°, bieguny;</w:t>
      </w:r>
    </w:p>
    <w:p w:rsidR="004C7327" w:rsidRPr="00DE3DC0" w:rsidRDefault="004C7327" w:rsidP="005C2B85">
      <w:pPr>
        <w:numPr>
          <w:ilvl w:val="0"/>
          <w:numId w:val="84"/>
        </w:numPr>
        <w:spacing w:before="40"/>
        <w:jc w:val="both"/>
      </w:pPr>
      <w:r w:rsidRPr="00DE3DC0">
        <w:t>wymienia strefy życia oceanu i charakterystyczne dla nich organizmy, opisując ich przystosowania w budowie zewnętrznej do środowiska życia;</w:t>
      </w:r>
    </w:p>
    <w:p w:rsidR="004C7327" w:rsidRPr="00DE3DC0" w:rsidRDefault="004C7327" w:rsidP="005C2B85">
      <w:pPr>
        <w:numPr>
          <w:ilvl w:val="0"/>
          <w:numId w:val="84"/>
        </w:numPr>
        <w:spacing w:before="40"/>
        <w:jc w:val="both"/>
      </w:pPr>
      <w:r w:rsidRPr="00DE3DC0">
        <w:t>opisuje przebieg największych wypraw odkrywczych, w sz</w:t>
      </w:r>
      <w:r>
        <w:t>czególności Kolumba i Magellana.</w:t>
      </w:r>
    </w:p>
    <w:p w:rsidR="004C7327" w:rsidRPr="00DE3DC0" w:rsidRDefault="004C7327" w:rsidP="005C2B85">
      <w:pPr>
        <w:numPr>
          <w:ilvl w:val="0"/>
          <w:numId w:val="9"/>
        </w:numPr>
        <w:spacing w:before="240" w:after="120"/>
        <w:jc w:val="both"/>
      </w:pPr>
      <w:r w:rsidRPr="00DE3DC0">
        <w:t>Krajobrazy świata. Uczeń:</w:t>
      </w:r>
    </w:p>
    <w:p w:rsidR="004C7327" w:rsidRPr="00DE3DC0" w:rsidRDefault="004C7327" w:rsidP="005C2B85">
      <w:pPr>
        <w:numPr>
          <w:ilvl w:val="0"/>
          <w:numId w:val="85"/>
        </w:numPr>
        <w:spacing w:before="40"/>
        <w:jc w:val="both"/>
      </w:pPr>
      <w:r w:rsidRPr="00DE3DC0">
        <w:t>charakteryzuje krajobrazy świata, w szczególności: lasu równikowego wilgot</w:t>
      </w:r>
      <w:r w:rsidRPr="00DE3DC0">
        <w:softHyphen/>
        <w:t>nego, sawanny, pustyni gorącej, tajgi, tundry, pustyni lodowej, rozpoznaje je na ilustracji oraz lokalizuje na mapie;</w:t>
      </w:r>
    </w:p>
    <w:p w:rsidR="004C7327" w:rsidRPr="00DE3DC0" w:rsidRDefault="004C7327" w:rsidP="005C2B85">
      <w:pPr>
        <w:numPr>
          <w:ilvl w:val="0"/>
          <w:numId w:val="85"/>
        </w:numPr>
        <w:spacing w:before="40"/>
        <w:jc w:val="both"/>
      </w:pPr>
      <w:r w:rsidRPr="00DE3DC0">
        <w:t>rozpoznaje organizmy roślinne i zwierzęce typowe dla poznanych krajobrazów, opisuje ich przystosowania w budowie zewnętrznej do warunków życia;</w:t>
      </w:r>
    </w:p>
    <w:p w:rsidR="004C7327" w:rsidRPr="00DE3DC0" w:rsidRDefault="004C7327" w:rsidP="005C2B85">
      <w:pPr>
        <w:numPr>
          <w:ilvl w:val="0"/>
          <w:numId w:val="85"/>
        </w:numPr>
        <w:spacing w:before="40"/>
        <w:jc w:val="both"/>
      </w:pPr>
      <w:r w:rsidRPr="00DE3DC0">
        <w:t>podaje przykłady współzależności między składnikami krajobrazu, zwłaszcza między klimatem (temperatura powietrza, opady) a ro</w:t>
      </w:r>
      <w:r>
        <w:t>zmieszczeniem roślin i zwierząt.</w:t>
      </w:r>
    </w:p>
    <w:p w:rsidR="004C7327" w:rsidRPr="00DE3DC0" w:rsidRDefault="004C7327" w:rsidP="005C2B85">
      <w:pPr>
        <w:numPr>
          <w:ilvl w:val="0"/>
          <w:numId w:val="9"/>
        </w:numPr>
        <w:spacing w:before="240" w:after="120"/>
        <w:jc w:val="both"/>
      </w:pPr>
      <w:r w:rsidRPr="00DE3DC0">
        <w:t>Przemiany substancji. Uczeń:</w:t>
      </w:r>
    </w:p>
    <w:p w:rsidR="004C7327" w:rsidRPr="00DE3DC0" w:rsidRDefault="004C7327" w:rsidP="005C2B85">
      <w:pPr>
        <w:numPr>
          <w:ilvl w:val="0"/>
          <w:numId w:val="86"/>
        </w:numPr>
        <w:spacing w:before="40"/>
        <w:jc w:val="both"/>
      </w:pPr>
      <w:r w:rsidRPr="00DE3DC0">
        <w:t>podaje przykłady przemian odwracalnych: topnienie, krzepnięcie i nieodwra</w:t>
      </w:r>
      <w:r w:rsidRPr="00DE3DC0">
        <w:softHyphen/>
        <w:t>calnych: ścinanie białka, korozja;</w:t>
      </w:r>
    </w:p>
    <w:p w:rsidR="004C7327" w:rsidRPr="00DE3DC0" w:rsidRDefault="004C7327" w:rsidP="005C2B85">
      <w:pPr>
        <w:numPr>
          <w:ilvl w:val="0"/>
          <w:numId w:val="86"/>
        </w:numPr>
        <w:spacing w:before="40"/>
        <w:jc w:val="both"/>
      </w:pPr>
      <w:r w:rsidRPr="00DE3DC0">
        <w:t>odróżnia pojęcia: rozpuszczanie i topnienie, podaje przykłady tych zjawisk z życia codziennego;</w:t>
      </w:r>
    </w:p>
    <w:p w:rsidR="004C7327" w:rsidRPr="00DE3DC0" w:rsidRDefault="004C7327" w:rsidP="005C2B85">
      <w:pPr>
        <w:numPr>
          <w:ilvl w:val="0"/>
          <w:numId w:val="86"/>
        </w:numPr>
        <w:spacing w:before="40"/>
        <w:jc w:val="both"/>
      </w:pPr>
      <w:r w:rsidRPr="00DE3DC0">
        <w:t>bada doświadczalnie czynniki wpływające na rozpuszczanie substancji: tempera</w:t>
      </w:r>
      <w:r w:rsidRPr="00DE3DC0">
        <w:softHyphen/>
        <w:t>tura, mieszanie;</w:t>
      </w:r>
    </w:p>
    <w:p w:rsidR="004C7327" w:rsidRPr="00DE3DC0" w:rsidRDefault="004C7327" w:rsidP="005C2B85">
      <w:pPr>
        <w:numPr>
          <w:ilvl w:val="0"/>
          <w:numId w:val="86"/>
        </w:numPr>
        <w:spacing w:before="40"/>
        <w:jc w:val="both"/>
      </w:pPr>
      <w:r w:rsidRPr="00DE3DC0">
        <w:t>podaje i bada doświadczalnie czynniki wywołujące topnienie i krzepnięcie (tempe</w:t>
      </w:r>
      <w:r w:rsidRPr="00DE3DC0">
        <w:softHyphen/>
        <w:t>ratura) oraz parowanie i skraplanie (temperatura, ruch powietrza, rodzaj cieczy, wielkość powierzchni);</w:t>
      </w:r>
    </w:p>
    <w:p w:rsidR="004C7327" w:rsidRPr="00DE3DC0" w:rsidRDefault="004C7327" w:rsidP="005C2B85">
      <w:pPr>
        <w:numPr>
          <w:ilvl w:val="0"/>
          <w:numId w:val="86"/>
        </w:numPr>
        <w:spacing w:before="40"/>
        <w:jc w:val="both"/>
      </w:pPr>
      <w:r w:rsidRPr="00DE3DC0">
        <w:t>odróżnia mieszaniny jednorodne od niejednorodnych, podaje przykłady takich mieszanin z życia codziennego;</w:t>
      </w:r>
    </w:p>
    <w:p w:rsidR="004C7327" w:rsidRPr="00DE3DC0" w:rsidRDefault="004C7327" w:rsidP="005C2B85">
      <w:pPr>
        <w:numPr>
          <w:ilvl w:val="0"/>
          <w:numId w:val="86"/>
        </w:numPr>
        <w:spacing w:before="40"/>
        <w:jc w:val="both"/>
      </w:pPr>
      <w:r w:rsidRPr="00DE3DC0">
        <w:t>proponuje sposoby rozdzielania mieszanin jednorodnych i niejednorodnych (filtro</w:t>
      </w:r>
      <w:r w:rsidRPr="00DE3DC0">
        <w:softHyphen/>
        <w:t>wa</w:t>
      </w:r>
      <w:r>
        <w:t>nie, odparowanie, przesiewanie).</w:t>
      </w:r>
    </w:p>
    <w:p w:rsidR="004C7327" w:rsidRPr="00DE3DC0" w:rsidRDefault="004C7327" w:rsidP="005C2B85">
      <w:pPr>
        <w:numPr>
          <w:ilvl w:val="0"/>
          <w:numId w:val="9"/>
        </w:numPr>
        <w:spacing w:before="240" w:after="120"/>
        <w:jc w:val="both"/>
      </w:pPr>
      <w:r w:rsidRPr="00DE3DC0">
        <w:t>Ruch i siły w przyrodzie. Uczeń:</w:t>
      </w:r>
    </w:p>
    <w:p w:rsidR="004C7327" w:rsidRPr="00DE3DC0" w:rsidRDefault="004C7327" w:rsidP="005C2B85">
      <w:pPr>
        <w:numPr>
          <w:ilvl w:val="0"/>
          <w:numId w:val="87"/>
        </w:numPr>
        <w:spacing w:before="40"/>
        <w:jc w:val="both"/>
      </w:pPr>
      <w:r w:rsidRPr="00DE3DC0">
        <w:t>opisuje różne rodzaje ruchu, uwzględniając tor, prędkość, okresowość;</w:t>
      </w:r>
    </w:p>
    <w:p w:rsidR="004C7327" w:rsidRPr="00DE3DC0" w:rsidRDefault="004C7327" w:rsidP="005C2B85">
      <w:pPr>
        <w:numPr>
          <w:ilvl w:val="0"/>
          <w:numId w:val="87"/>
        </w:numPr>
        <w:spacing w:before="40"/>
        <w:jc w:val="both"/>
      </w:pPr>
      <w:r w:rsidRPr="00DE3DC0">
        <w:t>interpretuje prędkość jako drogę przebytą w jednostce czasu, wyznacza doświad</w:t>
      </w:r>
      <w:r w:rsidRPr="00DE3DC0">
        <w:softHyphen/>
        <w:t>czalnie prędkość swojego ruchu, np. marszu lub biegu;</w:t>
      </w:r>
    </w:p>
    <w:p w:rsidR="004C7327" w:rsidRPr="00DE3DC0" w:rsidRDefault="004C7327" w:rsidP="005C2B85">
      <w:pPr>
        <w:numPr>
          <w:ilvl w:val="0"/>
          <w:numId w:val="87"/>
        </w:numPr>
        <w:spacing w:before="40"/>
        <w:jc w:val="both"/>
      </w:pPr>
      <w:r w:rsidRPr="00DE3DC0">
        <w:t>bada doświadczalnie siłę tarcia i oporu powietrza oraz wody, określa czynniki, od których te siły zależą;</w:t>
      </w:r>
    </w:p>
    <w:p w:rsidR="004C7327" w:rsidRPr="00DE3DC0" w:rsidRDefault="004C7327" w:rsidP="005C2B85">
      <w:pPr>
        <w:numPr>
          <w:ilvl w:val="0"/>
          <w:numId w:val="87"/>
        </w:numPr>
        <w:spacing w:before="40"/>
        <w:jc w:val="both"/>
      </w:pPr>
      <w:r w:rsidRPr="00DE3DC0">
        <w:t>podaje przykłady sposobów zmniejszania i zwiększania siły tarcia i oporu w życiu codziennym oraz sposoby ich wykorzystania.</w:t>
      </w:r>
    </w:p>
    <w:p w:rsidR="004C7327" w:rsidRPr="00DE3DC0" w:rsidRDefault="004C7327" w:rsidP="004C7327">
      <w:pPr>
        <w:jc w:val="both"/>
        <w:rPr>
          <w:b/>
        </w:rPr>
      </w:pPr>
    </w:p>
    <w:p w:rsidR="004C7327" w:rsidRPr="00DE3DC0" w:rsidRDefault="004C7327" w:rsidP="004C7327"/>
    <w:p w:rsidR="004C7327" w:rsidRPr="00DE3DC0" w:rsidRDefault="004C7327" w:rsidP="004C7327">
      <w:pPr>
        <w:jc w:val="center"/>
        <w:rPr>
          <w:b/>
        </w:rPr>
      </w:pPr>
      <w:r>
        <w:br w:type="page"/>
      </w:r>
      <w:r w:rsidRPr="00DE3DC0">
        <w:rPr>
          <w:b/>
          <w:sz w:val="28"/>
          <w:szCs w:val="28"/>
        </w:rPr>
        <w:lastRenderedPageBreak/>
        <w:t>MATEMATYKA</w:t>
      </w:r>
    </w:p>
    <w:p w:rsidR="004C7327" w:rsidRPr="00DE3DC0" w:rsidRDefault="004C7327" w:rsidP="004C7327">
      <w:pPr>
        <w:autoSpaceDE w:val="0"/>
        <w:autoSpaceDN w:val="0"/>
        <w:adjustRightInd w:val="0"/>
      </w:pPr>
    </w:p>
    <w:p w:rsidR="004C7327" w:rsidRPr="00DE3DC0" w:rsidRDefault="004C7327" w:rsidP="004C7327">
      <w:pPr>
        <w:autoSpaceDE w:val="0"/>
        <w:autoSpaceDN w:val="0"/>
        <w:adjustRightInd w:val="0"/>
        <w:outlineLvl w:val="0"/>
      </w:pPr>
      <w:r w:rsidRPr="00DE3DC0">
        <w:t xml:space="preserve">Cele kształcenia – wymagania ogólne </w:t>
      </w:r>
    </w:p>
    <w:p w:rsidR="004C7327" w:rsidRPr="00DE3DC0" w:rsidRDefault="004C7327" w:rsidP="004C7327">
      <w:pPr>
        <w:autoSpaceDE w:val="0"/>
        <w:autoSpaceDN w:val="0"/>
        <w:adjustRightInd w:val="0"/>
      </w:pPr>
    </w:p>
    <w:p w:rsidR="004C7327" w:rsidRPr="00DE3DC0" w:rsidRDefault="004C7327" w:rsidP="005C2B8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DE3DC0">
        <w:rPr>
          <w:bCs/>
        </w:rPr>
        <w:t>Sprawność rachunkowa.</w:t>
      </w:r>
    </w:p>
    <w:p w:rsidR="004C7327" w:rsidRPr="00DE3DC0" w:rsidRDefault="004C7327" w:rsidP="004C7327">
      <w:pPr>
        <w:autoSpaceDE w:val="0"/>
        <w:autoSpaceDN w:val="0"/>
        <w:adjustRightInd w:val="0"/>
        <w:spacing w:before="120"/>
        <w:jc w:val="both"/>
        <w:rPr>
          <w:bCs/>
        </w:rPr>
      </w:pPr>
      <w:r w:rsidRPr="00DE3DC0">
        <w:rPr>
          <w:bCs/>
        </w:rPr>
        <w:t>Uczeń wykonuje proste działania pamięciowe na liczbach natural</w:t>
      </w:r>
      <w:r>
        <w:rPr>
          <w:bCs/>
        </w:rPr>
        <w:t xml:space="preserve">nych, całkowitych </w:t>
      </w:r>
      <w:r w:rsidRPr="00DE3DC0">
        <w:rPr>
          <w:bCs/>
        </w:rPr>
        <w:t>i ułam</w:t>
      </w:r>
      <w:r>
        <w:rPr>
          <w:bCs/>
        </w:rPr>
        <w:softHyphen/>
      </w:r>
      <w:r w:rsidRPr="00DE3DC0">
        <w:rPr>
          <w:bCs/>
        </w:rPr>
        <w:t>kach, zna i stosuje algorytmy działań pisemnych oraz potrafi</w:t>
      </w:r>
      <w:r>
        <w:rPr>
          <w:bCs/>
        </w:rPr>
        <w:t xml:space="preserve"> wykorzystać te umiejęt</w:t>
      </w:r>
      <w:r>
        <w:rPr>
          <w:bCs/>
        </w:rPr>
        <w:softHyphen/>
        <w:t>ności w </w:t>
      </w:r>
      <w:r w:rsidRPr="00DE3DC0">
        <w:rPr>
          <w:bCs/>
        </w:rPr>
        <w:t>sy</w:t>
      </w:r>
      <w:r>
        <w:rPr>
          <w:bCs/>
        </w:rPr>
        <w:softHyphen/>
      </w:r>
      <w:r w:rsidRPr="00DE3DC0">
        <w:rPr>
          <w:bCs/>
        </w:rPr>
        <w:t>tuacjach praktycznych.</w:t>
      </w:r>
    </w:p>
    <w:p w:rsidR="004C7327" w:rsidRPr="00DE3DC0" w:rsidRDefault="004C7327" w:rsidP="004C7327">
      <w:pPr>
        <w:autoSpaceDE w:val="0"/>
        <w:autoSpaceDN w:val="0"/>
        <w:adjustRightInd w:val="0"/>
        <w:ind w:left="680"/>
        <w:rPr>
          <w:bCs/>
        </w:rPr>
      </w:pPr>
    </w:p>
    <w:p w:rsidR="004C7327" w:rsidRPr="00DE3DC0" w:rsidRDefault="004C7327" w:rsidP="005C2B8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DE3DC0">
        <w:rPr>
          <w:bCs/>
        </w:rPr>
        <w:t>Wykorzystywanie i tworzenie informacji.</w:t>
      </w:r>
    </w:p>
    <w:p w:rsidR="004C7327" w:rsidRPr="00DE3DC0" w:rsidRDefault="004C7327" w:rsidP="004C7327">
      <w:pPr>
        <w:autoSpaceDE w:val="0"/>
        <w:autoSpaceDN w:val="0"/>
        <w:adjustRightInd w:val="0"/>
        <w:spacing w:before="120"/>
        <w:jc w:val="both"/>
        <w:rPr>
          <w:bCs/>
        </w:rPr>
      </w:pPr>
      <w:r w:rsidRPr="00DE3DC0">
        <w:rPr>
          <w:bCs/>
        </w:rPr>
        <w:t>Uczeń interpretuje i przetwarza informacje tekstowe, liczbowe, graficzne, rozumie i inter</w:t>
      </w:r>
      <w:r w:rsidRPr="00DE3DC0">
        <w:rPr>
          <w:bCs/>
        </w:rPr>
        <w:softHyphen/>
        <w:t>pr</w:t>
      </w:r>
      <w:r>
        <w:rPr>
          <w:bCs/>
        </w:rPr>
        <w:t>e</w:t>
      </w:r>
      <w:r>
        <w:rPr>
          <w:bCs/>
        </w:rPr>
        <w:softHyphen/>
      </w:r>
      <w:r w:rsidRPr="00DE3DC0">
        <w:rPr>
          <w:bCs/>
        </w:rPr>
        <w:t>tuje pojęcia matematyczne, zna podstawową terminologię, formułuje odpowiedzi i prawi</w:t>
      </w:r>
      <w:r w:rsidRPr="00DE3DC0">
        <w:rPr>
          <w:bCs/>
        </w:rPr>
        <w:softHyphen/>
        <w:t>dłowo zapisuje wyniki.</w:t>
      </w:r>
    </w:p>
    <w:p w:rsidR="004C7327" w:rsidRPr="00DE3DC0" w:rsidRDefault="004C7327" w:rsidP="004C7327">
      <w:pPr>
        <w:autoSpaceDE w:val="0"/>
        <w:autoSpaceDN w:val="0"/>
        <w:adjustRightInd w:val="0"/>
        <w:ind w:left="680"/>
        <w:rPr>
          <w:bCs/>
        </w:rPr>
      </w:pPr>
    </w:p>
    <w:p w:rsidR="004C7327" w:rsidRPr="00DE3DC0" w:rsidRDefault="004C7327" w:rsidP="005C2B8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DE3DC0">
        <w:rPr>
          <w:bCs/>
        </w:rPr>
        <w:t>Modelowanie matematyczne.</w:t>
      </w:r>
    </w:p>
    <w:p w:rsidR="004C7327" w:rsidRPr="00DE3DC0" w:rsidRDefault="004C7327" w:rsidP="004C7327">
      <w:pPr>
        <w:autoSpaceDE w:val="0"/>
        <w:autoSpaceDN w:val="0"/>
        <w:adjustRightInd w:val="0"/>
        <w:spacing w:before="120"/>
        <w:jc w:val="both"/>
        <w:rPr>
          <w:bCs/>
        </w:rPr>
      </w:pPr>
      <w:r w:rsidRPr="00DE3DC0">
        <w:rPr>
          <w:bCs/>
        </w:rPr>
        <w:t>Uczeń dobiera odpowiedni model matematyczny do prostej sytuacji, stosuje poznane wzory i zależności, przetwarza tekst zadania na działania i proste równania.</w:t>
      </w:r>
    </w:p>
    <w:p w:rsidR="004C7327" w:rsidRPr="00DE3DC0" w:rsidRDefault="004C7327" w:rsidP="004C7327">
      <w:pPr>
        <w:autoSpaceDE w:val="0"/>
        <w:autoSpaceDN w:val="0"/>
        <w:adjustRightInd w:val="0"/>
        <w:ind w:left="680"/>
        <w:rPr>
          <w:bCs/>
        </w:rPr>
      </w:pPr>
    </w:p>
    <w:p w:rsidR="004C7327" w:rsidRPr="00DE3DC0" w:rsidRDefault="004C7327" w:rsidP="005C2B8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Cs/>
        </w:rPr>
      </w:pPr>
      <w:r w:rsidRPr="00DE3DC0">
        <w:rPr>
          <w:bCs/>
        </w:rPr>
        <w:t>Rozumowanie i tworzenie strategii.</w:t>
      </w:r>
    </w:p>
    <w:p w:rsidR="004C7327" w:rsidRPr="00DE3DC0" w:rsidRDefault="004C7327" w:rsidP="004C7327">
      <w:pPr>
        <w:autoSpaceDE w:val="0"/>
        <w:autoSpaceDN w:val="0"/>
        <w:adjustRightInd w:val="0"/>
        <w:spacing w:before="120"/>
        <w:rPr>
          <w:bCs/>
        </w:rPr>
      </w:pPr>
      <w:r w:rsidRPr="00DE3DC0">
        <w:rPr>
          <w:bCs/>
        </w:rPr>
        <w:t>Uczeń prowadzi proste rozumowanie składające się z niewielkiej liczby kroków, ustala kolej</w:t>
      </w:r>
      <w:r w:rsidRPr="00DE3DC0">
        <w:rPr>
          <w:bCs/>
        </w:rPr>
        <w:softHyphen/>
        <w:t>ność czynności (w tym obliczeń) prowadzących do rozwiązania problemu, potrafi wycią</w:t>
      </w:r>
      <w:r w:rsidRPr="00DE3DC0">
        <w:rPr>
          <w:bCs/>
        </w:rPr>
        <w:softHyphen/>
        <w:t>gnąć wnioski z kilku informacji podanych w różnej postaci.</w:t>
      </w:r>
    </w:p>
    <w:p w:rsidR="004C7327" w:rsidRPr="00DE3DC0" w:rsidRDefault="004C7327" w:rsidP="004C7327">
      <w:pPr>
        <w:autoSpaceDE w:val="0"/>
        <w:autoSpaceDN w:val="0"/>
        <w:adjustRightInd w:val="0"/>
        <w:ind w:left="680"/>
        <w:rPr>
          <w:bCs/>
          <w:i/>
        </w:rPr>
      </w:pPr>
    </w:p>
    <w:p w:rsidR="004C7327" w:rsidRPr="00DE3DC0" w:rsidRDefault="004C7327" w:rsidP="004C7327">
      <w:pPr>
        <w:autoSpaceDE w:val="0"/>
        <w:autoSpaceDN w:val="0"/>
        <w:adjustRightInd w:val="0"/>
        <w:rPr>
          <w:bCs/>
        </w:rPr>
      </w:pPr>
    </w:p>
    <w:p w:rsidR="004C7327" w:rsidRPr="00DE3DC0" w:rsidRDefault="004C7327" w:rsidP="004C7327">
      <w:pPr>
        <w:autoSpaceDE w:val="0"/>
        <w:autoSpaceDN w:val="0"/>
        <w:adjustRightInd w:val="0"/>
        <w:outlineLvl w:val="0"/>
      </w:pPr>
      <w:r w:rsidRPr="00DE3DC0">
        <w:t>Treści nauczania i umiejętności – wymagania szczegółowe</w:t>
      </w:r>
    </w:p>
    <w:p w:rsidR="004C7327" w:rsidRPr="00DE3DC0" w:rsidRDefault="004C7327" w:rsidP="005C2B85">
      <w:pPr>
        <w:numPr>
          <w:ilvl w:val="0"/>
          <w:numId w:val="11"/>
        </w:numPr>
        <w:spacing w:before="240" w:after="120"/>
        <w:jc w:val="both"/>
      </w:pPr>
      <w:r w:rsidRPr="00DE3DC0">
        <w:t>Liczby naturalne w dziesiątkowym układzie pozycyjnym. Uczeń:</w:t>
      </w:r>
      <w:r w:rsidRPr="00DE3DC0">
        <w:tab/>
      </w:r>
    </w:p>
    <w:p w:rsidR="004C7327" w:rsidRPr="00DE3DC0" w:rsidRDefault="004C7327" w:rsidP="005C2B85">
      <w:pPr>
        <w:numPr>
          <w:ilvl w:val="0"/>
          <w:numId w:val="88"/>
        </w:numPr>
        <w:spacing w:before="40"/>
        <w:jc w:val="both"/>
      </w:pPr>
      <w:r w:rsidRPr="00DE3DC0">
        <w:t>odczytuje i zapisuje liczby naturalne wielocyfrowe;</w:t>
      </w:r>
    </w:p>
    <w:p w:rsidR="004C7327" w:rsidRPr="00DE3DC0" w:rsidRDefault="004C7327" w:rsidP="005C2B85">
      <w:pPr>
        <w:numPr>
          <w:ilvl w:val="0"/>
          <w:numId w:val="88"/>
        </w:numPr>
        <w:spacing w:before="40"/>
        <w:jc w:val="both"/>
      </w:pPr>
      <w:r w:rsidRPr="00DE3DC0">
        <w:t>interpretuje liczby naturalne na osi liczbowej;</w:t>
      </w:r>
    </w:p>
    <w:p w:rsidR="004C7327" w:rsidRPr="00DE3DC0" w:rsidRDefault="004C7327" w:rsidP="005C2B85">
      <w:pPr>
        <w:numPr>
          <w:ilvl w:val="0"/>
          <w:numId w:val="88"/>
        </w:numPr>
        <w:spacing w:before="40"/>
        <w:jc w:val="both"/>
      </w:pPr>
      <w:r w:rsidRPr="00DE3DC0">
        <w:t>porównuje liczby naturalne;</w:t>
      </w:r>
    </w:p>
    <w:p w:rsidR="004C7327" w:rsidRPr="00DE3DC0" w:rsidRDefault="004C7327" w:rsidP="005C2B85">
      <w:pPr>
        <w:numPr>
          <w:ilvl w:val="0"/>
          <w:numId w:val="88"/>
        </w:numPr>
        <w:spacing w:before="40"/>
        <w:jc w:val="both"/>
      </w:pPr>
      <w:r w:rsidRPr="00DE3DC0">
        <w:t>zaokrągla liczby naturalne;</w:t>
      </w:r>
    </w:p>
    <w:p w:rsidR="004C7327" w:rsidRPr="00DE3DC0" w:rsidRDefault="004C7327" w:rsidP="005C2B85">
      <w:pPr>
        <w:numPr>
          <w:ilvl w:val="0"/>
          <w:numId w:val="88"/>
        </w:numPr>
        <w:spacing w:before="40"/>
        <w:jc w:val="both"/>
      </w:pPr>
      <w:r w:rsidRPr="00DE3DC0">
        <w:t>liczby w zakresie do 30 zapisane w systemie rzymskim przedstawia w systemie dzie</w:t>
      </w:r>
      <w:r w:rsidRPr="00DE3DC0">
        <w:softHyphen/>
        <w:t>siąt</w:t>
      </w:r>
      <w:r w:rsidRPr="00DE3DC0">
        <w:softHyphen/>
        <w:t>kowym, a zapisane w systemie dziesiątkowym pr</w:t>
      </w:r>
      <w:r>
        <w:t>zedstawia w systemie rzym</w:t>
      </w:r>
      <w:r>
        <w:softHyphen/>
      </w:r>
      <w:r>
        <w:softHyphen/>
        <w:t>skim.</w:t>
      </w:r>
    </w:p>
    <w:p w:rsidR="004C7327" w:rsidRPr="00DE3DC0" w:rsidRDefault="004C7327" w:rsidP="005C2B85">
      <w:pPr>
        <w:numPr>
          <w:ilvl w:val="0"/>
          <w:numId w:val="11"/>
        </w:numPr>
        <w:spacing w:before="240" w:after="120"/>
        <w:jc w:val="both"/>
      </w:pPr>
      <w:r w:rsidRPr="00DE3DC0">
        <w:t>Działania na liczbach naturalnych. Uczeń:</w:t>
      </w:r>
    </w:p>
    <w:p w:rsidR="004C7327" w:rsidRPr="00DE3DC0" w:rsidRDefault="004C7327" w:rsidP="005C2B85">
      <w:pPr>
        <w:numPr>
          <w:ilvl w:val="0"/>
          <w:numId w:val="89"/>
        </w:numPr>
        <w:spacing w:before="40"/>
        <w:jc w:val="both"/>
      </w:pPr>
      <w:r w:rsidRPr="00DE3DC0">
        <w:t>dodaje i odejmuje w pamięci liczby naturalne o co najwyżej dwóch cyfrach znaczą</w:t>
      </w:r>
      <w:r w:rsidRPr="00DE3DC0">
        <w:softHyphen/>
        <w:t>cych, liczbę jednocyfrową dodaje do dowolnej liczby naturalnej i odejmuje od do</w:t>
      </w:r>
      <w:r w:rsidRPr="00DE3DC0">
        <w:softHyphen/>
        <w:t>wol</w:t>
      </w:r>
      <w:r w:rsidRPr="00DE3DC0">
        <w:softHyphen/>
        <w:t>nej liczby naturalnej;</w:t>
      </w:r>
    </w:p>
    <w:p w:rsidR="004C7327" w:rsidRPr="00DE3DC0" w:rsidRDefault="004C7327" w:rsidP="005C2B85">
      <w:pPr>
        <w:numPr>
          <w:ilvl w:val="0"/>
          <w:numId w:val="89"/>
        </w:numPr>
        <w:spacing w:before="40"/>
        <w:jc w:val="both"/>
      </w:pPr>
      <w:r w:rsidRPr="00DE3DC0">
        <w:t>dodaje i odejmuje liczby naturalne wielocyfrowe pisemnie, a także za pomocą kal</w:t>
      </w:r>
      <w:r w:rsidRPr="00DE3DC0">
        <w:softHyphen/>
        <w:t>ku</w:t>
      </w:r>
      <w:r w:rsidRPr="00DE3DC0">
        <w:softHyphen/>
        <w:t>latora;</w:t>
      </w:r>
    </w:p>
    <w:p w:rsidR="004C7327" w:rsidRPr="00DE3DC0" w:rsidRDefault="004C7327" w:rsidP="005C2B85">
      <w:pPr>
        <w:numPr>
          <w:ilvl w:val="0"/>
          <w:numId w:val="89"/>
        </w:numPr>
        <w:spacing w:before="40"/>
        <w:jc w:val="both"/>
      </w:pPr>
      <w:r w:rsidRPr="00DE3DC0">
        <w:t>mnoży i dzieli liczbę naturalną przez liczbę naturalną jednocyfrową, dwucyfrową lub trzycyfrową pisemnie, w pamięci (w najprostszych przykładach) i za pomocą kalkulatora (w trudniejszych przykładach);</w:t>
      </w:r>
    </w:p>
    <w:p w:rsidR="004C7327" w:rsidRPr="00DE3DC0" w:rsidRDefault="004C7327" w:rsidP="005C2B85">
      <w:pPr>
        <w:numPr>
          <w:ilvl w:val="0"/>
          <w:numId w:val="89"/>
        </w:numPr>
        <w:spacing w:before="40"/>
        <w:jc w:val="both"/>
      </w:pPr>
      <w:r w:rsidRPr="00DE3DC0">
        <w:t>wykonuje dzielenie z resztą liczb naturalnych;</w:t>
      </w:r>
    </w:p>
    <w:p w:rsidR="004C7327" w:rsidRPr="00DE3DC0" w:rsidRDefault="004C7327" w:rsidP="005C2B85">
      <w:pPr>
        <w:numPr>
          <w:ilvl w:val="0"/>
          <w:numId w:val="89"/>
        </w:numPr>
        <w:spacing w:before="40"/>
        <w:jc w:val="both"/>
      </w:pPr>
      <w:r w:rsidRPr="00DE3DC0">
        <w:t>stosuje wygodne dla niego sposoby ułatwiające obliczenia, w tym przemienność i łączność dodawania i mnożenia;</w:t>
      </w:r>
    </w:p>
    <w:p w:rsidR="004C7327" w:rsidRPr="00DE3DC0" w:rsidRDefault="004C7327" w:rsidP="005C2B85">
      <w:pPr>
        <w:numPr>
          <w:ilvl w:val="0"/>
          <w:numId w:val="89"/>
        </w:numPr>
        <w:spacing w:before="40"/>
        <w:jc w:val="both"/>
      </w:pPr>
      <w:r w:rsidRPr="00DE3DC0">
        <w:t>porównuje różnicowo i ilorazowo liczby naturalne;</w:t>
      </w:r>
    </w:p>
    <w:p w:rsidR="004C7327" w:rsidRPr="00DE3DC0" w:rsidRDefault="004C7327" w:rsidP="005C2B85">
      <w:pPr>
        <w:numPr>
          <w:ilvl w:val="0"/>
          <w:numId w:val="89"/>
        </w:numPr>
        <w:spacing w:before="40"/>
        <w:jc w:val="both"/>
      </w:pPr>
      <w:r w:rsidRPr="00DE3DC0">
        <w:t>rozpoznaje liczby naturalne podzielne przez 2, 3, 5, 9, 10, 100;</w:t>
      </w:r>
    </w:p>
    <w:p w:rsidR="004C7327" w:rsidRPr="00DE3DC0" w:rsidRDefault="004C7327" w:rsidP="005C2B85">
      <w:pPr>
        <w:numPr>
          <w:ilvl w:val="0"/>
          <w:numId w:val="89"/>
        </w:numPr>
        <w:spacing w:before="40"/>
        <w:jc w:val="both"/>
      </w:pPr>
      <w:r w:rsidRPr="00DE3DC0">
        <w:lastRenderedPageBreak/>
        <w:t>rozpoznaje liczbę złożoną, gdy jest ona jednocyfrowa lub dwucyfrowa, a także, gdy na istnienie dzielnika wskazuje poznana cecha podzielności;</w:t>
      </w:r>
    </w:p>
    <w:p w:rsidR="004C7327" w:rsidRPr="00DE3DC0" w:rsidRDefault="004C7327" w:rsidP="005C2B85">
      <w:pPr>
        <w:numPr>
          <w:ilvl w:val="0"/>
          <w:numId w:val="89"/>
        </w:numPr>
        <w:spacing w:before="40"/>
        <w:jc w:val="both"/>
      </w:pPr>
      <w:r w:rsidRPr="00DE3DC0">
        <w:t>rozkłada liczby dwucyfrowe na czynniki pierwsze;</w:t>
      </w:r>
    </w:p>
    <w:p w:rsidR="004C7327" w:rsidRPr="00DE3DC0" w:rsidRDefault="004C7327" w:rsidP="005C2B85">
      <w:pPr>
        <w:numPr>
          <w:ilvl w:val="0"/>
          <w:numId w:val="89"/>
        </w:numPr>
        <w:spacing w:before="40"/>
        <w:jc w:val="both"/>
      </w:pPr>
      <w:r w:rsidRPr="00DE3DC0">
        <w:t>oblicza kwadraty i sześciany liczb naturalnych;</w:t>
      </w:r>
    </w:p>
    <w:p w:rsidR="004C7327" w:rsidRPr="00DE3DC0" w:rsidRDefault="004C7327" w:rsidP="005C2B85">
      <w:pPr>
        <w:numPr>
          <w:ilvl w:val="0"/>
          <w:numId w:val="89"/>
        </w:numPr>
        <w:spacing w:before="40"/>
        <w:jc w:val="both"/>
      </w:pPr>
      <w:r w:rsidRPr="00DE3DC0">
        <w:t>stosuje reguły dotyczące kolejności wykonywania działań;</w:t>
      </w:r>
    </w:p>
    <w:p w:rsidR="004C7327" w:rsidRPr="00DE3DC0" w:rsidRDefault="004C7327" w:rsidP="005C2B85">
      <w:pPr>
        <w:numPr>
          <w:ilvl w:val="0"/>
          <w:numId w:val="89"/>
        </w:numPr>
        <w:spacing w:before="40"/>
        <w:jc w:val="both"/>
      </w:pPr>
      <w:r>
        <w:t>szacuje wyniki działań.</w:t>
      </w:r>
    </w:p>
    <w:p w:rsidR="004C7327" w:rsidRPr="00DE3DC0" w:rsidRDefault="004C7327" w:rsidP="005C2B85">
      <w:pPr>
        <w:numPr>
          <w:ilvl w:val="0"/>
          <w:numId w:val="11"/>
        </w:numPr>
        <w:spacing w:before="240" w:after="120"/>
        <w:jc w:val="both"/>
      </w:pPr>
      <w:r w:rsidRPr="00DE3DC0">
        <w:t>Liczby całkowite. Uczeń:</w:t>
      </w:r>
    </w:p>
    <w:p w:rsidR="004C7327" w:rsidRPr="00DE3DC0" w:rsidRDefault="004C7327" w:rsidP="005C2B85">
      <w:pPr>
        <w:numPr>
          <w:ilvl w:val="0"/>
          <w:numId w:val="90"/>
        </w:numPr>
        <w:spacing w:before="40"/>
        <w:jc w:val="both"/>
      </w:pPr>
      <w:r w:rsidRPr="00DE3DC0">
        <w:t>podaje praktyczne przykłady stosowania liczb ujemnych;</w:t>
      </w:r>
    </w:p>
    <w:p w:rsidR="004C7327" w:rsidRPr="00DE3DC0" w:rsidRDefault="004C7327" w:rsidP="005C2B85">
      <w:pPr>
        <w:numPr>
          <w:ilvl w:val="0"/>
          <w:numId w:val="90"/>
        </w:numPr>
        <w:spacing w:before="40"/>
        <w:jc w:val="both"/>
      </w:pPr>
      <w:r w:rsidRPr="00DE3DC0">
        <w:t>interpretuje liczby całkowite na osi liczbowej;</w:t>
      </w:r>
    </w:p>
    <w:p w:rsidR="004C7327" w:rsidRPr="00DE3DC0" w:rsidRDefault="004C7327" w:rsidP="005C2B85">
      <w:pPr>
        <w:numPr>
          <w:ilvl w:val="0"/>
          <w:numId w:val="90"/>
        </w:numPr>
        <w:spacing w:before="40"/>
        <w:jc w:val="both"/>
      </w:pPr>
      <w:r w:rsidRPr="00DE3DC0">
        <w:t>oblicza wartość bezwzględną;</w:t>
      </w:r>
    </w:p>
    <w:p w:rsidR="004C7327" w:rsidRPr="00DE3DC0" w:rsidRDefault="004C7327" w:rsidP="005C2B85">
      <w:pPr>
        <w:numPr>
          <w:ilvl w:val="0"/>
          <w:numId w:val="90"/>
        </w:numPr>
        <w:spacing w:before="40"/>
        <w:jc w:val="both"/>
      </w:pPr>
      <w:r w:rsidRPr="00DE3DC0">
        <w:t>porównuje liczby całkowite;</w:t>
      </w:r>
    </w:p>
    <w:p w:rsidR="004C7327" w:rsidRPr="00DE3DC0" w:rsidRDefault="004C7327" w:rsidP="005C2B85">
      <w:pPr>
        <w:numPr>
          <w:ilvl w:val="0"/>
          <w:numId w:val="90"/>
        </w:numPr>
        <w:spacing w:before="40"/>
        <w:jc w:val="both"/>
      </w:pPr>
      <w:r w:rsidRPr="00DE3DC0">
        <w:t>wykonuje proste rachunki pam</w:t>
      </w:r>
      <w:r>
        <w:t>ięciowe na liczbach całkowitych.</w:t>
      </w:r>
    </w:p>
    <w:p w:rsidR="004C7327" w:rsidRPr="00DE3DC0" w:rsidRDefault="004C7327" w:rsidP="005C2B85">
      <w:pPr>
        <w:numPr>
          <w:ilvl w:val="0"/>
          <w:numId w:val="11"/>
        </w:numPr>
        <w:spacing w:before="240" w:after="120"/>
        <w:jc w:val="both"/>
      </w:pPr>
      <w:r w:rsidRPr="00DE3DC0">
        <w:t>Ułamki zwykłe i dziesiętne. Uczeń:</w:t>
      </w:r>
      <w:r w:rsidRPr="00DE3DC0">
        <w:tab/>
      </w:r>
    </w:p>
    <w:p w:rsidR="004C7327" w:rsidRPr="00DE3DC0" w:rsidRDefault="004C7327" w:rsidP="005C2B85">
      <w:pPr>
        <w:numPr>
          <w:ilvl w:val="0"/>
          <w:numId w:val="91"/>
        </w:numPr>
        <w:spacing w:before="40"/>
        <w:jc w:val="both"/>
      </w:pPr>
      <w:r w:rsidRPr="00DE3DC0">
        <w:t>opisuje część pewnej całości za pomocą ułamka;</w:t>
      </w:r>
    </w:p>
    <w:p w:rsidR="004C7327" w:rsidRPr="00DE3DC0" w:rsidRDefault="004C7327" w:rsidP="005C2B85">
      <w:pPr>
        <w:numPr>
          <w:ilvl w:val="0"/>
          <w:numId w:val="91"/>
        </w:numPr>
        <w:spacing w:before="40"/>
        <w:jc w:val="both"/>
      </w:pPr>
      <w:r w:rsidRPr="00DE3DC0">
        <w:t>przedstawia ułamek jako iloraz liczb naturalnych, a iloraz liczb naturalnych jako ułamek;</w:t>
      </w:r>
    </w:p>
    <w:p w:rsidR="004C7327" w:rsidRPr="00DE3DC0" w:rsidRDefault="004C7327" w:rsidP="005C2B85">
      <w:pPr>
        <w:numPr>
          <w:ilvl w:val="0"/>
          <w:numId w:val="91"/>
        </w:numPr>
        <w:spacing w:before="40"/>
        <w:jc w:val="both"/>
      </w:pPr>
      <w:r w:rsidRPr="00DE3DC0">
        <w:t>skraca i rozszerza ułamki zwykłe;</w:t>
      </w:r>
    </w:p>
    <w:p w:rsidR="004C7327" w:rsidRPr="00DE3DC0" w:rsidRDefault="004C7327" w:rsidP="005C2B85">
      <w:pPr>
        <w:numPr>
          <w:ilvl w:val="0"/>
          <w:numId w:val="91"/>
        </w:numPr>
        <w:spacing w:before="40"/>
        <w:jc w:val="both"/>
      </w:pPr>
      <w:r w:rsidRPr="00DE3DC0">
        <w:t>sprowadza ułamki zwykłe do wspólnego mianownika;</w:t>
      </w:r>
    </w:p>
    <w:p w:rsidR="004C7327" w:rsidRPr="00DE3DC0" w:rsidRDefault="004C7327" w:rsidP="005C2B85">
      <w:pPr>
        <w:numPr>
          <w:ilvl w:val="0"/>
          <w:numId w:val="91"/>
        </w:numPr>
        <w:spacing w:before="40"/>
        <w:jc w:val="both"/>
      </w:pPr>
      <w:r w:rsidRPr="00DE3DC0">
        <w:t>przedstawia ułamki niewłaściwe w postaci liczby mieszanej i odwrotnie;</w:t>
      </w:r>
    </w:p>
    <w:p w:rsidR="004C7327" w:rsidRPr="00DE3DC0" w:rsidRDefault="004C7327" w:rsidP="005C2B85">
      <w:pPr>
        <w:numPr>
          <w:ilvl w:val="0"/>
          <w:numId w:val="91"/>
        </w:numPr>
        <w:spacing w:before="40"/>
        <w:jc w:val="both"/>
      </w:pPr>
      <w:r w:rsidRPr="00DE3DC0">
        <w:t xml:space="preserve">zapisuje wyrażenia dwumianowane w postaci ułamka dziesiętnego i odwrotnie; </w:t>
      </w:r>
    </w:p>
    <w:p w:rsidR="004C7327" w:rsidRPr="00DE3DC0" w:rsidRDefault="004C7327" w:rsidP="005C2B85">
      <w:pPr>
        <w:numPr>
          <w:ilvl w:val="0"/>
          <w:numId w:val="91"/>
        </w:numPr>
        <w:spacing w:before="40"/>
        <w:jc w:val="both"/>
      </w:pPr>
      <w:r w:rsidRPr="00DE3DC0">
        <w:t>zaznacza ułamki zwykłe i dziesiętne na osi liczbowej oraz odczytuje ułamki zwykłe i dziesiętne zaznaczone na osi liczbowej;</w:t>
      </w:r>
    </w:p>
    <w:p w:rsidR="004C7327" w:rsidRPr="00DE3DC0" w:rsidRDefault="004C7327" w:rsidP="005C2B85">
      <w:pPr>
        <w:numPr>
          <w:ilvl w:val="0"/>
          <w:numId w:val="91"/>
        </w:numPr>
        <w:spacing w:before="40"/>
        <w:jc w:val="both"/>
      </w:pPr>
      <w:r w:rsidRPr="00DE3DC0">
        <w:t>zapisuje ułamek dziesiętny skończony w postaci ułamka zwykłego;</w:t>
      </w:r>
    </w:p>
    <w:p w:rsidR="004C7327" w:rsidRPr="00DE3DC0" w:rsidRDefault="004C7327" w:rsidP="005C2B85">
      <w:pPr>
        <w:numPr>
          <w:ilvl w:val="0"/>
          <w:numId w:val="91"/>
        </w:numPr>
        <w:spacing w:before="40"/>
        <w:jc w:val="both"/>
      </w:pPr>
      <w:r w:rsidRPr="00DE3DC0">
        <w:t>zamienia ułamki zwykłe o mianownikach będących dzielnikami liczb 10, 100, 1000 itd. na ułamki dziesiętne skończone dowolną metodą (przez rozszerzanie ułamków zwykłych, dzielenie licznika przez mianownik w pamięci, pisemnie lub za pomocą kalkulatora);</w:t>
      </w:r>
    </w:p>
    <w:p w:rsidR="004C7327" w:rsidRPr="00DE3DC0" w:rsidRDefault="004C7327" w:rsidP="005C2B85">
      <w:pPr>
        <w:numPr>
          <w:ilvl w:val="0"/>
          <w:numId w:val="91"/>
        </w:numPr>
        <w:spacing w:before="40"/>
        <w:jc w:val="both"/>
      </w:pPr>
      <w:r w:rsidRPr="00DE3DC0">
        <w:t xml:space="preserve">ułamki zwykłe o mianownikach innych niż wymienione w pkt 9 zapisuje w postaci rozwinięcia dziesiętnego nieskończonego (z użyciem trzech kropek po ostatniej cyfrze), dzieląc licznik przez mianownik w pamięci, pisemnie lub za pomocą kalkulatora; </w:t>
      </w:r>
    </w:p>
    <w:p w:rsidR="004C7327" w:rsidRPr="00DE3DC0" w:rsidRDefault="004C7327" w:rsidP="005C2B85">
      <w:pPr>
        <w:numPr>
          <w:ilvl w:val="0"/>
          <w:numId w:val="91"/>
        </w:numPr>
        <w:spacing w:before="40"/>
        <w:jc w:val="both"/>
      </w:pPr>
      <w:r w:rsidRPr="00DE3DC0">
        <w:t>zaokrągla ułamki dziesiętne;</w:t>
      </w:r>
    </w:p>
    <w:p w:rsidR="004C7327" w:rsidRPr="00DE3DC0" w:rsidRDefault="004C7327" w:rsidP="005C2B85">
      <w:pPr>
        <w:numPr>
          <w:ilvl w:val="0"/>
          <w:numId w:val="91"/>
        </w:numPr>
        <w:spacing w:before="40"/>
        <w:jc w:val="both"/>
      </w:pPr>
      <w:r w:rsidRPr="00DE3DC0">
        <w:t>porów</w:t>
      </w:r>
      <w:r>
        <w:t>nuje ułamki zwykłe i dziesiętne.</w:t>
      </w:r>
    </w:p>
    <w:p w:rsidR="004C7327" w:rsidRPr="00DE3DC0" w:rsidRDefault="004C7327" w:rsidP="005C2B85">
      <w:pPr>
        <w:numPr>
          <w:ilvl w:val="0"/>
          <w:numId w:val="11"/>
        </w:numPr>
        <w:spacing w:before="240" w:after="120"/>
        <w:jc w:val="both"/>
      </w:pPr>
      <w:r w:rsidRPr="00DE3DC0">
        <w:t>Działania na ułamkach zwykłych i dziesiętnych. Uczeń:</w:t>
      </w:r>
      <w:r w:rsidRPr="00DE3DC0">
        <w:tab/>
      </w:r>
    </w:p>
    <w:p w:rsidR="004C7327" w:rsidRPr="00DE3DC0" w:rsidRDefault="004C7327" w:rsidP="005C2B85">
      <w:pPr>
        <w:numPr>
          <w:ilvl w:val="0"/>
          <w:numId w:val="92"/>
        </w:numPr>
        <w:spacing w:before="40"/>
        <w:jc w:val="both"/>
      </w:pPr>
      <w:r w:rsidRPr="00DE3DC0">
        <w:t>dodaje, odejmuje, mnoży i dzieli ułamki zwykłe o mianownikach z co najwyżej dwiema cyframi znaczącymi, a także liczby mieszane;</w:t>
      </w:r>
    </w:p>
    <w:p w:rsidR="004C7327" w:rsidRPr="00DE3DC0" w:rsidRDefault="004C7327" w:rsidP="005C2B85">
      <w:pPr>
        <w:numPr>
          <w:ilvl w:val="0"/>
          <w:numId w:val="92"/>
        </w:numPr>
        <w:spacing w:before="40"/>
        <w:jc w:val="both"/>
      </w:pPr>
      <w:r w:rsidRPr="00DE3DC0">
        <w:t>dodaje, odejmuje, mnoży i dzieli ułamki dziesiętne w pamięci (w najprostszych przykładach), pisemnie i za pomocą kalkulatora (w trudniejszych przykładach);</w:t>
      </w:r>
    </w:p>
    <w:p w:rsidR="004C7327" w:rsidRPr="00DE3DC0" w:rsidRDefault="004C7327" w:rsidP="005C2B85">
      <w:pPr>
        <w:numPr>
          <w:ilvl w:val="0"/>
          <w:numId w:val="92"/>
        </w:numPr>
        <w:spacing w:before="40"/>
        <w:jc w:val="both"/>
      </w:pPr>
      <w:r w:rsidRPr="00DE3DC0">
        <w:t>wykonuje nieskomplikowane rachunki, w których występują jednocześnie ułamki zwykłe i dziesiętne;</w:t>
      </w:r>
    </w:p>
    <w:p w:rsidR="004C7327" w:rsidRPr="00DE3DC0" w:rsidRDefault="004C7327" w:rsidP="005C2B85">
      <w:pPr>
        <w:numPr>
          <w:ilvl w:val="0"/>
          <w:numId w:val="92"/>
        </w:numPr>
        <w:spacing w:before="40"/>
        <w:jc w:val="both"/>
      </w:pPr>
      <w:r w:rsidRPr="00DE3DC0">
        <w:t xml:space="preserve">porównuje różnicowo ułamki; </w:t>
      </w:r>
    </w:p>
    <w:p w:rsidR="004C7327" w:rsidRPr="00DE3DC0" w:rsidRDefault="004C7327" w:rsidP="005C2B85">
      <w:pPr>
        <w:numPr>
          <w:ilvl w:val="0"/>
          <w:numId w:val="92"/>
        </w:numPr>
        <w:spacing w:before="40"/>
        <w:jc w:val="both"/>
      </w:pPr>
      <w:r w:rsidRPr="00DE3DC0">
        <w:t>oblicza ułamek danej liczby naturalnej;</w:t>
      </w:r>
    </w:p>
    <w:p w:rsidR="004C7327" w:rsidRPr="00DE3DC0" w:rsidRDefault="004C7327" w:rsidP="005C2B85">
      <w:pPr>
        <w:numPr>
          <w:ilvl w:val="0"/>
          <w:numId w:val="92"/>
        </w:numPr>
        <w:spacing w:before="40"/>
        <w:jc w:val="both"/>
      </w:pPr>
      <w:r w:rsidRPr="00DE3DC0">
        <w:t>oblicza kwadraty i sześciany ułamków zwykłych i dziesiętnych oraz liczb miesza</w:t>
      </w:r>
      <w:r w:rsidRPr="00DE3DC0">
        <w:softHyphen/>
        <w:t>nych;</w:t>
      </w:r>
    </w:p>
    <w:p w:rsidR="004C7327" w:rsidRPr="00DE3DC0" w:rsidRDefault="004C7327" w:rsidP="005C2B85">
      <w:pPr>
        <w:numPr>
          <w:ilvl w:val="0"/>
          <w:numId w:val="92"/>
        </w:numPr>
        <w:spacing w:before="40"/>
        <w:jc w:val="both"/>
      </w:pPr>
      <w:r w:rsidRPr="00DE3DC0">
        <w:lastRenderedPageBreak/>
        <w:t>oblicza wartości prostych wyrażeń arytmetycznych, stosując reguły dotyczące kolej</w:t>
      </w:r>
      <w:r w:rsidRPr="00DE3DC0">
        <w:softHyphen/>
        <w:t>ności wykonywania działań;</w:t>
      </w:r>
    </w:p>
    <w:p w:rsidR="004C7327" w:rsidRPr="00DE3DC0" w:rsidRDefault="004C7327" w:rsidP="005C2B85">
      <w:pPr>
        <w:numPr>
          <w:ilvl w:val="0"/>
          <w:numId w:val="92"/>
        </w:numPr>
        <w:spacing w:before="40"/>
        <w:jc w:val="both"/>
      </w:pPr>
      <w:r w:rsidRPr="00DE3DC0">
        <w:t>wykonuje działania na ułamkach dziesiętnych z użyciem kalkulatora i własnych poprawnych strategii;</w:t>
      </w:r>
    </w:p>
    <w:p w:rsidR="004C7327" w:rsidRPr="00DE3DC0" w:rsidRDefault="004C7327" w:rsidP="005C2B85">
      <w:pPr>
        <w:numPr>
          <w:ilvl w:val="0"/>
          <w:numId w:val="92"/>
        </w:numPr>
        <w:spacing w:before="40"/>
        <w:jc w:val="both"/>
      </w:pPr>
      <w:r w:rsidRPr="00DE3DC0">
        <w:t>szacuje wyniki dz</w:t>
      </w:r>
      <w:r>
        <w:t>iałań.</w:t>
      </w:r>
    </w:p>
    <w:p w:rsidR="004C7327" w:rsidRPr="00DE3DC0" w:rsidRDefault="004C7327" w:rsidP="005C2B85">
      <w:pPr>
        <w:numPr>
          <w:ilvl w:val="0"/>
          <w:numId w:val="11"/>
        </w:numPr>
        <w:spacing w:before="240" w:after="120"/>
        <w:jc w:val="both"/>
      </w:pPr>
      <w:r w:rsidRPr="00DE3DC0">
        <w:t>Elementy algebry. Uczeń:</w:t>
      </w:r>
    </w:p>
    <w:p w:rsidR="004C7327" w:rsidRPr="00DE3DC0" w:rsidRDefault="004C7327" w:rsidP="005C2B85">
      <w:pPr>
        <w:numPr>
          <w:ilvl w:val="0"/>
          <w:numId w:val="93"/>
        </w:numPr>
        <w:spacing w:before="40"/>
        <w:jc w:val="both"/>
      </w:pPr>
      <w:r w:rsidRPr="00DE3DC0">
        <w:t>korzysta z nieskomplikowanych wzorów, w których występują oznaczenia litero</w:t>
      </w:r>
      <w:r>
        <w:softHyphen/>
      </w:r>
      <w:r w:rsidRPr="00DE3DC0">
        <w:t>we, zamienia wzór na formę słowną;</w:t>
      </w:r>
    </w:p>
    <w:p w:rsidR="004C7327" w:rsidRPr="00DE3DC0" w:rsidRDefault="004C7327" w:rsidP="005C2B85">
      <w:pPr>
        <w:numPr>
          <w:ilvl w:val="0"/>
          <w:numId w:val="93"/>
        </w:numPr>
        <w:spacing w:before="40"/>
        <w:jc w:val="both"/>
      </w:pPr>
      <w:r w:rsidRPr="00DE3DC0">
        <w:t>stosuje oznaczenia literowe nieznanych wielkości liczbowych i zapisuje proste wy</w:t>
      </w:r>
      <w:r>
        <w:softHyphen/>
      </w:r>
      <w:r w:rsidRPr="00DE3DC0">
        <w:t>ra</w:t>
      </w:r>
      <w:r>
        <w:softHyphen/>
      </w:r>
      <w:r w:rsidRPr="00DE3DC0">
        <w:t>żenie algebraiczne na podstawie informacji osadzonych w kontekście prak</w:t>
      </w:r>
      <w:r>
        <w:softHyphen/>
      </w:r>
      <w:r w:rsidRPr="00DE3DC0">
        <w:t>tycz</w:t>
      </w:r>
      <w:r w:rsidRPr="00DE3DC0">
        <w:softHyphen/>
        <w:t>nym;</w:t>
      </w:r>
    </w:p>
    <w:p w:rsidR="004C7327" w:rsidRPr="00DE3DC0" w:rsidRDefault="004C7327" w:rsidP="005C2B85">
      <w:pPr>
        <w:numPr>
          <w:ilvl w:val="0"/>
          <w:numId w:val="93"/>
        </w:numPr>
        <w:spacing w:before="40"/>
        <w:jc w:val="both"/>
      </w:pPr>
      <w:r w:rsidRPr="00DE3DC0">
        <w:t>rozwiązuje równanie pierwszego stopnia z jedną niewiadomą występującą po jed</w:t>
      </w:r>
      <w:r>
        <w:softHyphen/>
      </w:r>
      <w:r w:rsidRPr="00DE3DC0">
        <w:t>nej stronie równania (poprzez zgadywanie, dopełnianie lub wykonanie dzia</w:t>
      </w:r>
      <w:r>
        <w:softHyphen/>
        <w:t>łania od</w:t>
      </w:r>
      <w:r>
        <w:softHyphen/>
        <w:t>wrot</w:t>
      </w:r>
      <w:r>
        <w:softHyphen/>
        <w:t>nego).</w:t>
      </w:r>
    </w:p>
    <w:p w:rsidR="004C7327" w:rsidRPr="00DE3DC0" w:rsidRDefault="004C7327" w:rsidP="005C2B85">
      <w:pPr>
        <w:numPr>
          <w:ilvl w:val="0"/>
          <w:numId w:val="11"/>
        </w:numPr>
        <w:spacing w:before="240" w:after="120"/>
        <w:jc w:val="both"/>
      </w:pPr>
      <w:r w:rsidRPr="00DE3DC0">
        <w:t>Proste i odcinki. Uczeń:</w:t>
      </w:r>
      <w:r w:rsidRPr="00DE3DC0">
        <w:tab/>
      </w:r>
    </w:p>
    <w:p w:rsidR="004C7327" w:rsidRPr="00DE3DC0" w:rsidRDefault="004C7327" w:rsidP="005C2B85">
      <w:pPr>
        <w:numPr>
          <w:ilvl w:val="0"/>
          <w:numId w:val="94"/>
        </w:numPr>
        <w:spacing w:before="40"/>
        <w:jc w:val="both"/>
      </w:pPr>
      <w:r w:rsidRPr="00DE3DC0">
        <w:t>rozpoznaje i nazywa figury: punkt, prosta, półprosta, odcinek;</w:t>
      </w:r>
    </w:p>
    <w:p w:rsidR="004C7327" w:rsidRPr="00DE3DC0" w:rsidRDefault="004C7327" w:rsidP="005C2B85">
      <w:pPr>
        <w:numPr>
          <w:ilvl w:val="0"/>
          <w:numId w:val="94"/>
        </w:numPr>
        <w:spacing w:before="40"/>
        <w:jc w:val="both"/>
      </w:pPr>
      <w:r w:rsidRPr="00DE3DC0">
        <w:t>rozpoznaje odcinki i proste prostopadłe i równoległe;</w:t>
      </w:r>
    </w:p>
    <w:p w:rsidR="004C7327" w:rsidRPr="00DE3DC0" w:rsidRDefault="004C7327" w:rsidP="005C2B85">
      <w:pPr>
        <w:numPr>
          <w:ilvl w:val="0"/>
          <w:numId w:val="94"/>
        </w:numPr>
        <w:spacing w:before="40"/>
        <w:jc w:val="both"/>
      </w:pPr>
      <w:r w:rsidRPr="00DE3DC0">
        <w:t>rysuje pary odcinków prostopadłych i równoległych;</w:t>
      </w:r>
    </w:p>
    <w:p w:rsidR="004C7327" w:rsidRPr="00DE3DC0" w:rsidRDefault="004C7327" w:rsidP="005C2B85">
      <w:pPr>
        <w:numPr>
          <w:ilvl w:val="0"/>
          <w:numId w:val="94"/>
        </w:numPr>
        <w:spacing w:before="40"/>
        <w:jc w:val="both"/>
      </w:pPr>
      <w:r w:rsidRPr="00DE3DC0">
        <w:t xml:space="preserve">mierzy długość odcinka z dokładnością do </w:t>
      </w:r>
      <w:smartTag w:uri="urn:schemas-microsoft-com:office:smarttags" w:element="metricconverter">
        <w:smartTagPr>
          <w:attr w:name="ProductID" w:val="1 mm"/>
        </w:smartTagPr>
        <w:r w:rsidRPr="00DE3DC0">
          <w:t>1 mm</w:t>
        </w:r>
      </w:smartTag>
      <w:r w:rsidRPr="00DE3DC0">
        <w:t>;</w:t>
      </w:r>
    </w:p>
    <w:p w:rsidR="004C7327" w:rsidRPr="00DE3DC0" w:rsidRDefault="004C7327" w:rsidP="005C2B85">
      <w:pPr>
        <w:numPr>
          <w:ilvl w:val="0"/>
          <w:numId w:val="94"/>
        </w:numPr>
        <w:spacing w:before="40"/>
        <w:jc w:val="both"/>
      </w:pPr>
      <w:r w:rsidRPr="00DE3DC0">
        <w:t>wie, że aby znaleźć odległość punktu od prostej, należy znaleźć długość odpowie</w:t>
      </w:r>
      <w:r w:rsidRPr="00DE3DC0">
        <w:softHyphen/>
        <w:t>dn</w:t>
      </w:r>
      <w:r>
        <w:t>iego odcinka prostopadłego.</w:t>
      </w:r>
    </w:p>
    <w:p w:rsidR="004C7327" w:rsidRPr="00DE3DC0" w:rsidRDefault="004C7327" w:rsidP="005C2B85">
      <w:pPr>
        <w:numPr>
          <w:ilvl w:val="0"/>
          <w:numId w:val="11"/>
        </w:numPr>
        <w:spacing w:before="240" w:after="120"/>
        <w:jc w:val="both"/>
      </w:pPr>
      <w:r w:rsidRPr="00DE3DC0">
        <w:t>Kąty. Uczeń:</w:t>
      </w:r>
      <w:r w:rsidRPr="00DE3DC0">
        <w:tab/>
      </w:r>
    </w:p>
    <w:p w:rsidR="004C7327" w:rsidRPr="00DE3DC0" w:rsidRDefault="004C7327" w:rsidP="005C2B85">
      <w:pPr>
        <w:numPr>
          <w:ilvl w:val="0"/>
          <w:numId w:val="95"/>
        </w:numPr>
        <w:spacing w:before="40"/>
        <w:jc w:val="both"/>
      </w:pPr>
      <w:r w:rsidRPr="00DE3DC0">
        <w:t>wskazuje w kątach ramiona i wierzchołek;</w:t>
      </w:r>
    </w:p>
    <w:p w:rsidR="004C7327" w:rsidRPr="00DE3DC0" w:rsidRDefault="004C7327" w:rsidP="005C2B85">
      <w:pPr>
        <w:numPr>
          <w:ilvl w:val="0"/>
          <w:numId w:val="95"/>
        </w:numPr>
        <w:spacing w:before="40"/>
        <w:jc w:val="both"/>
      </w:pPr>
      <w:r w:rsidRPr="00DE3DC0">
        <w:t>mierzy kąty mniejsze od 180 stopni z dokładnością do 1 stopnia;</w:t>
      </w:r>
    </w:p>
    <w:p w:rsidR="004C7327" w:rsidRPr="00DE3DC0" w:rsidRDefault="004C7327" w:rsidP="005C2B85">
      <w:pPr>
        <w:numPr>
          <w:ilvl w:val="0"/>
          <w:numId w:val="95"/>
        </w:numPr>
        <w:spacing w:before="40"/>
        <w:jc w:val="both"/>
      </w:pPr>
      <w:r w:rsidRPr="00DE3DC0">
        <w:t>rysuje kąt o mierze mniejszej niż 180 stopni;</w:t>
      </w:r>
    </w:p>
    <w:p w:rsidR="004C7327" w:rsidRPr="00DE3DC0" w:rsidRDefault="004C7327" w:rsidP="005C2B85">
      <w:pPr>
        <w:numPr>
          <w:ilvl w:val="0"/>
          <w:numId w:val="95"/>
        </w:numPr>
        <w:spacing w:before="40"/>
        <w:jc w:val="both"/>
      </w:pPr>
      <w:r w:rsidRPr="00DE3DC0">
        <w:t>rozpoznaje kąt prosty, ostry i rozwarty;</w:t>
      </w:r>
    </w:p>
    <w:p w:rsidR="004C7327" w:rsidRPr="00DE3DC0" w:rsidRDefault="004C7327" w:rsidP="005C2B85">
      <w:pPr>
        <w:numPr>
          <w:ilvl w:val="0"/>
          <w:numId w:val="95"/>
        </w:numPr>
        <w:spacing w:before="40"/>
        <w:jc w:val="both"/>
      </w:pPr>
      <w:r w:rsidRPr="00DE3DC0">
        <w:t>porównuje kąty;</w:t>
      </w:r>
    </w:p>
    <w:p w:rsidR="004C7327" w:rsidRPr="00DE3DC0" w:rsidRDefault="004C7327" w:rsidP="005C2B85">
      <w:pPr>
        <w:numPr>
          <w:ilvl w:val="0"/>
          <w:numId w:val="95"/>
        </w:numPr>
        <w:spacing w:before="40"/>
        <w:jc w:val="both"/>
      </w:pPr>
      <w:r w:rsidRPr="00DE3DC0">
        <w:t>rozpoznaje kąty wierzchołkowe i kąty przyległ</w:t>
      </w:r>
      <w:r>
        <w:t>e oraz korzysta z ich własności.</w:t>
      </w:r>
    </w:p>
    <w:p w:rsidR="004C7327" w:rsidRPr="00DE3DC0" w:rsidRDefault="004C7327" w:rsidP="005C2B85">
      <w:pPr>
        <w:numPr>
          <w:ilvl w:val="0"/>
          <w:numId w:val="11"/>
        </w:numPr>
        <w:spacing w:before="240" w:after="120"/>
        <w:jc w:val="both"/>
      </w:pPr>
      <w:r w:rsidRPr="00DE3DC0">
        <w:t>Wielokąty, koła, okręgi. Uczeń:</w:t>
      </w:r>
    </w:p>
    <w:p w:rsidR="004C7327" w:rsidRPr="00DE3DC0" w:rsidRDefault="004C7327" w:rsidP="005C2B85">
      <w:pPr>
        <w:numPr>
          <w:ilvl w:val="0"/>
          <w:numId w:val="96"/>
        </w:numPr>
        <w:spacing w:before="40"/>
        <w:jc w:val="both"/>
      </w:pPr>
      <w:r w:rsidRPr="00DE3DC0">
        <w:t>rozpoznaje i nazywa trójkąty ostrokątne, prostokątne i rozwartokątne, równo</w:t>
      </w:r>
      <w:r>
        <w:softHyphen/>
      </w:r>
      <w:r w:rsidRPr="00DE3DC0">
        <w:t>boczne i równoramienne;</w:t>
      </w:r>
    </w:p>
    <w:p w:rsidR="004C7327" w:rsidRPr="00DE3DC0" w:rsidRDefault="004C7327" w:rsidP="005C2B85">
      <w:pPr>
        <w:numPr>
          <w:ilvl w:val="0"/>
          <w:numId w:val="96"/>
        </w:numPr>
        <w:spacing w:before="40"/>
        <w:jc w:val="both"/>
      </w:pPr>
      <w:r w:rsidRPr="00DE3DC0">
        <w:t>konstruuje trójkąt o trzech danych bokach. Ustala możliwość zbudowania trójkąta (na podstawie nierówności trójkąta);</w:t>
      </w:r>
    </w:p>
    <w:p w:rsidR="004C7327" w:rsidRPr="00DE3DC0" w:rsidRDefault="004C7327" w:rsidP="005C2B85">
      <w:pPr>
        <w:numPr>
          <w:ilvl w:val="0"/>
          <w:numId w:val="96"/>
        </w:numPr>
        <w:spacing w:before="40"/>
        <w:jc w:val="both"/>
      </w:pPr>
      <w:r w:rsidRPr="00DE3DC0">
        <w:t>stosuje twierdzenie o sumie kątów trójkąta;</w:t>
      </w:r>
    </w:p>
    <w:p w:rsidR="004C7327" w:rsidRPr="00DE3DC0" w:rsidRDefault="004C7327" w:rsidP="005C2B85">
      <w:pPr>
        <w:numPr>
          <w:ilvl w:val="0"/>
          <w:numId w:val="96"/>
        </w:numPr>
        <w:spacing w:before="40"/>
        <w:jc w:val="both"/>
      </w:pPr>
      <w:r w:rsidRPr="00DE3DC0">
        <w:t>rozpoznaje i nazywa kwadrat, prostokąt, romb, równoległobok, trapez;</w:t>
      </w:r>
    </w:p>
    <w:p w:rsidR="004C7327" w:rsidRPr="00DE3DC0" w:rsidRDefault="004C7327" w:rsidP="005C2B85">
      <w:pPr>
        <w:numPr>
          <w:ilvl w:val="0"/>
          <w:numId w:val="96"/>
        </w:numPr>
        <w:spacing w:before="40"/>
        <w:jc w:val="both"/>
      </w:pPr>
      <w:r w:rsidRPr="00DE3DC0">
        <w:t>zna najważniejsze własności kwadratu, rombu, prostokąta, równoległoboku, trapezu;</w:t>
      </w:r>
    </w:p>
    <w:p w:rsidR="004C7327" w:rsidRPr="00DE3DC0" w:rsidRDefault="004C7327" w:rsidP="005C2B85">
      <w:pPr>
        <w:numPr>
          <w:ilvl w:val="0"/>
          <w:numId w:val="96"/>
        </w:numPr>
        <w:spacing w:before="40"/>
        <w:jc w:val="both"/>
      </w:pPr>
      <w:r w:rsidRPr="00DE3DC0">
        <w:t xml:space="preserve">wskazuje na rysunku, a także rysuje cięciwę, </w:t>
      </w:r>
      <w:r>
        <w:t>średnicę, promień koła i okręgu.</w:t>
      </w:r>
    </w:p>
    <w:p w:rsidR="004C7327" w:rsidRPr="00DE3DC0" w:rsidRDefault="004C7327" w:rsidP="005C2B85">
      <w:pPr>
        <w:numPr>
          <w:ilvl w:val="0"/>
          <w:numId w:val="11"/>
        </w:numPr>
        <w:spacing w:before="240" w:after="120"/>
        <w:jc w:val="both"/>
      </w:pPr>
      <w:r w:rsidRPr="00DE3DC0">
        <w:t>Bryły. Uczeń:</w:t>
      </w:r>
      <w:r w:rsidRPr="00DE3DC0">
        <w:tab/>
      </w:r>
    </w:p>
    <w:p w:rsidR="004C7327" w:rsidRPr="00DE3DC0" w:rsidRDefault="004C7327" w:rsidP="005C2B85">
      <w:pPr>
        <w:numPr>
          <w:ilvl w:val="0"/>
          <w:numId w:val="97"/>
        </w:numPr>
        <w:spacing w:before="40"/>
        <w:jc w:val="both"/>
      </w:pPr>
      <w:r w:rsidRPr="00DE3DC0">
        <w:t>rozpoznaje graniastosłupy proste, ostrosłupy, walce, stożki i kule w sytuacjach praktycznych i wskazuje te bryły wśród innych modeli brył;</w:t>
      </w:r>
    </w:p>
    <w:p w:rsidR="004C7327" w:rsidRPr="00DE3DC0" w:rsidRDefault="004C7327" w:rsidP="005C2B85">
      <w:pPr>
        <w:numPr>
          <w:ilvl w:val="0"/>
          <w:numId w:val="97"/>
        </w:numPr>
        <w:spacing w:before="40"/>
        <w:jc w:val="both"/>
      </w:pPr>
      <w:r w:rsidRPr="00DE3DC0">
        <w:t>wskazuje wśród graniastosłupów prostopadłościany i sześciany i uzasadnia swój wybór;</w:t>
      </w:r>
    </w:p>
    <w:p w:rsidR="004C7327" w:rsidRPr="00DE3DC0" w:rsidRDefault="004C7327" w:rsidP="005C2B85">
      <w:pPr>
        <w:numPr>
          <w:ilvl w:val="0"/>
          <w:numId w:val="97"/>
        </w:numPr>
        <w:spacing w:before="40"/>
        <w:jc w:val="both"/>
      </w:pPr>
      <w:r w:rsidRPr="00DE3DC0">
        <w:lastRenderedPageBreak/>
        <w:t>rozpoznaje siatki graniastosłupów prostych i ostrosłupów;</w:t>
      </w:r>
    </w:p>
    <w:p w:rsidR="004C7327" w:rsidRPr="00DE3DC0" w:rsidRDefault="004C7327" w:rsidP="005C2B85">
      <w:pPr>
        <w:numPr>
          <w:ilvl w:val="0"/>
          <w:numId w:val="97"/>
        </w:numPr>
        <w:spacing w:before="40"/>
        <w:jc w:val="both"/>
      </w:pPr>
      <w:r w:rsidRPr="00DE3DC0">
        <w:t>r</w:t>
      </w:r>
      <w:r>
        <w:t>ysuje siatki prostopadłościanów.</w:t>
      </w:r>
    </w:p>
    <w:p w:rsidR="004C7327" w:rsidRPr="00DE3DC0" w:rsidRDefault="004C7327" w:rsidP="005C2B85">
      <w:pPr>
        <w:numPr>
          <w:ilvl w:val="0"/>
          <w:numId w:val="11"/>
        </w:numPr>
        <w:spacing w:before="240" w:after="120"/>
        <w:jc w:val="both"/>
      </w:pPr>
      <w:r w:rsidRPr="00DE3DC0">
        <w:t>Obliczenia w geometrii. Uczeń:</w:t>
      </w:r>
      <w:r w:rsidRPr="00DE3DC0">
        <w:tab/>
      </w:r>
    </w:p>
    <w:p w:rsidR="004C7327" w:rsidRPr="00DE3DC0" w:rsidRDefault="004C7327" w:rsidP="005C2B85">
      <w:pPr>
        <w:numPr>
          <w:ilvl w:val="0"/>
          <w:numId w:val="98"/>
        </w:numPr>
        <w:spacing w:before="40"/>
        <w:jc w:val="both"/>
      </w:pPr>
      <w:r w:rsidRPr="00DE3DC0">
        <w:t>oblicza obwód wielokąta o danych długościach boków;</w:t>
      </w:r>
    </w:p>
    <w:p w:rsidR="004C7327" w:rsidRPr="00DE3DC0" w:rsidRDefault="004C7327" w:rsidP="005C2B85">
      <w:pPr>
        <w:numPr>
          <w:ilvl w:val="0"/>
          <w:numId w:val="98"/>
        </w:numPr>
        <w:spacing w:before="40"/>
        <w:jc w:val="both"/>
      </w:pPr>
      <w:r w:rsidRPr="00DE3DC0">
        <w:t>oblicza pola: kwadratu, prostokąta, rombu, równoległoboku, trójkąta, trapezu przedstawionych na rysunku (w tym na własnym rysunku pomocniczym) oraz w sytuacjach praktycznych;</w:t>
      </w:r>
    </w:p>
    <w:p w:rsidR="004C7327" w:rsidRPr="00DE3DC0" w:rsidRDefault="004C7327" w:rsidP="005C2B85">
      <w:pPr>
        <w:numPr>
          <w:ilvl w:val="0"/>
          <w:numId w:val="98"/>
        </w:numPr>
        <w:spacing w:before="40"/>
        <w:jc w:val="both"/>
      </w:pPr>
      <w:r w:rsidRPr="00DE3DC0">
        <w:t>stosuje jednostki pola: m</w:t>
      </w:r>
      <w:r w:rsidRPr="003B5D16">
        <w:rPr>
          <w:vertAlign w:val="superscript"/>
        </w:rPr>
        <w:t>2</w:t>
      </w:r>
      <w:r w:rsidRPr="00DE3DC0">
        <w:t>, cm</w:t>
      </w:r>
      <w:r w:rsidRPr="003B5D16">
        <w:rPr>
          <w:vertAlign w:val="superscript"/>
        </w:rPr>
        <w:t>2</w:t>
      </w:r>
      <w:r w:rsidRPr="00DE3DC0">
        <w:t>, km</w:t>
      </w:r>
      <w:r w:rsidRPr="003B5D16">
        <w:rPr>
          <w:vertAlign w:val="superscript"/>
        </w:rPr>
        <w:t>2</w:t>
      </w:r>
      <w:r w:rsidRPr="00DE3DC0">
        <w:t>, mm</w:t>
      </w:r>
      <w:r w:rsidRPr="003B5D16">
        <w:rPr>
          <w:vertAlign w:val="superscript"/>
        </w:rPr>
        <w:t>2</w:t>
      </w:r>
      <w:r w:rsidRPr="00DE3DC0">
        <w:t>, dm</w:t>
      </w:r>
      <w:r w:rsidRPr="003B5D16">
        <w:rPr>
          <w:vertAlign w:val="superscript"/>
        </w:rPr>
        <w:t>2</w:t>
      </w:r>
      <w:r w:rsidRPr="00DE3DC0">
        <w:t>, ar, hektar;</w:t>
      </w:r>
    </w:p>
    <w:p w:rsidR="004C7327" w:rsidRPr="00DE3DC0" w:rsidRDefault="004C7327" w:rsidP="005C2B85">
      <w:pPr>
        <w:numPr>
          <w:ilvl w:val="0"/>
          <w:numId w:val="98"/>
        </w:numPr>
        <w:spacing w:before="40"/>
        <w:jc w:val="both"/>
      </w:pPr>
      <w:r w:rsidRPr="00DE3DC0">
        <w:t>oblicza objętość i pole powierzchni prostopadłościanu przy danych długościach krawędzi;</w:t>
      </w:r>
    </w:p>
    <w:p w:rsidR="004C7327" w:rsidRPr="00DE3DC0" w:rsidRDefault="004C7327" w:rsidP="005C2B85">
      <w:pPr>
        <w:numPr>
          <w:ilvl w:val="0"/>
          <w:numId w:val="98"/>
        </w:numPr>
        <w:spacing w:before="40"/>
        <w:jc w:val="both"/>
      </w:pPr>
      <w:r w:rsidRPr="00DE3DC0">
        <w:t>stosuje jednostki objętości i pojemn</w:t>
      </w:r>
      <w:r>
        <w:t>ości: litr, mililitr, dm</w:t>
      </w:r>
      <w:r w:rsidRPr="003B5D16">
        <w:rPr>
          <w:vertAlign w:val="superscript"/>
        </w:rPr>
        <w:t>3</w:t>
      </w:r>
      <w:r>
        <w:t>, m</w:t>
      </w:r>
      <w:r w:rsidRPr="003B5D16">
        <w:rPr>
          <w:vertAlign w:val="superscript"/>
        </w:rPr>
        <w:t>3</w:t>
      </w:r>
      <w:r>
        <w:t xml:space="preserve">, </w:t>
      </w:r>
      <w:r w:rsidRPr="00DE3DC0">
        <w:t>cm</w:t>
      </w:r>
      <w:r w:rsidRPr="003B5D16">
        <w:rPr>
          <w:vertAlign w:val="superscript"/>
        </w:rPr>
        <w:t>3</w:t>
      </w:r>
      <w:r w:rsidRPr="00DE3DC0">
        <w:t>, mm</w:t>
      </w:r>
      <w:r w:rsidRPr="003B5D16">
        <w:rPr>
          <w:vertAlign w:val="superscript"/>
        </w:rPr>
        <w:t>3</w:t>
      </w:r>
      <w:r w:rsidRPr="00DE3DC0">
        <w:t>;</w:t>
      </w:r>
    </w:p>
    <w:p w:rsidR="004C7327" w:rsidRPr="00DE3DC0" w:rsidRDefault="004C7327" w:rsidP="005C2B85">
      <w:pPr>
        <w:numPr>
          <w:ilvl w:val="0"/>
          <w:numId w:val="98"/>
        </w:numPr>
        <w:spacing w:before="40"/>
        <w:jc w:val="both"/>
      </w:pPr>
      <w:r w:rsidRPr="00DE3DC0">
        <w:t>oblicza miary kątów, stosując przy tym poznane własności kątów i wielokątów.</w:t>
      </w:r>
    </w:p>
    <w:p w:rsidR="004C7327" w:rsidRPr="00DE3DC0" w:rsidRDefault="004C7327" w:rsidP="005C2B85">
      <w:pPr>
        <w:numPr>
          <w:ilvl w:val="0"/>
          <w:numId w:val="11"/>
        </w:numPr>
        <w:spacing w:before="240" w:after="120"/>
        <w:jc w:val="both"/>
      </w:pPr>
      <w:r w:rsidRPr="00DE3DC0">
        <w:t>Obliczenia praktyczne. Uczeń:</w:t>
      </w:r>
      <w:r w:rsidRPr="00DE3DC0">
        <w:tab/>
      </w:r>
    </w:p>
    <w:p w:rsidR="004C7327" w:rsidRPr="00DE3DC0" w:rsidRDefault="004C7327" w:rsidP="005C2B85">
      <w:pPr>
        <w:numPr>
          <w:ilvl w:val="0"/>
          <w:numId w:val="99"/>
        </w:numPr>
        <w:spacing w:before="40"/>
        <w:jc w:val="both"/>
      </w:pPr>
      <w:r w:rsidRPr="00DE3DC0">
        <w:t>interpretuje 100% pew</w:t>
      </w:r>
      <w:r>
        <w:t>nej wielkości jako całość, 50% – jako połowę, 10% – jako jedną dziesiątą, a 1% –</w:t>
      </w:r>
      <w:r w:rsidRPr="00DE3DC0">
        <w:t xml:space="preserve"> jako setną część pewnej wielkości liczbowej;</w:t>
      </w:r>
    </w:p>
    <w:p w:rsidR="004C7327" w:rsidRPr="00DE3DC0" w:rsidRDefault="004C7327" w:rsidP="005C2B85">
      <w:pPr>
        <w:numPr>
          <w:ilvl w:val="0"/>
          <w:numId w:val="99"/>
        </w:numPr>
        <w:spacing w:before="40"/>
        <w:jc w:val="both"/>
      </w:pPr>
      <w:r w:rsidRPr="00DE3DC0">
        <w:t>w przypadkach osadzonych w kontekście praktycznym oblicza procent danej wielkości, w stopniu trudności typu 50%, 10%, 20%;</w:t>
      </w:r>
    </w:p>
    <w:p w:rsidR="004C7327" w:rsidRPr="00DE3DC0" w:rsidRDefault="004C7327" w:rsidP="005C2B85">
      <w:pPr>
        <w:numPr>
          <w:ilvl w:val="0"/>
          <w:numId w:val="99"/>
        </w:numPr>
        <w:spacing w:before="40"/>
        <w:jc w:val="both"/>
      </w:pPr>
      <w:r w:rsidRPr="00DE3DC0">
        <w:t>wykonuje proste obliczenia zegarowe na godzinach, minutach i sekundach;</w:t>
      </w:r>
    </w:p>
    <w:p w:rsidR="004C7327" w:rsidRPr="00DE3DC0" w:rsidRDefault="004C7327" w:rsidP="005C2B85">
      <w:pPr>
        <w:numPr>
          <w:ilvl w:val="0"/>
          <w:numId w:val="99"/>
        </w:numPr>
        <w:spacing w:before="40"/>
        <w:jc w:val="both"/>
      </w:pPr>
      <w:r w:rsidRPr="00DE3DC0">
        <w:t>wykonuje proste obliczenia kalendarzowe na dniach, tygodniach, miesiącach, latach;</w:t>
      </w:r>
    </w:p>
    <w:p w:rsidR="004C7327" w:rsidRPr="00DE3DC0" w:rsidRDefault="004C7327" w:rsidP="005C2B85">
      <w:pPr>
        <w:numPr>
          <w:ilvl w:val="0"/>
          <w:numId w:val="99"/>
        </w:numPr>
        <w:spacing w:before="40"/>
        <w:jc w:val="both"/>
      </w:pPr>
      <w:r w:rsidRPr="00DE3DC0">
        <w:t>odczytuje temperaturę (dodatnią i ujemną);</w:t>
      </w:r>
    </w:p>
    <w:p w:rsidR="004C7327" w:rsidRPr="00DE3DC0" w:rsidRDefault="004C7327" w:rsidP="005C2B85">
      <w:pPr>
        <w:numPr>
          <w:ilvl w:val="0"/>
          <w:numId w:val="99"/>
        </w:numPr>
        <w:spacing w:before="40"/>
        <w:jc w:val="both"/>
      </w:pPr>
      <w:r w:rsidRPr="00DE3DC0">
        <w:t>zamienia i prawidłowo stosuje jednostki długości: metr, centymetr, decymetr, mili</w:t>
      </w:r>
      <w:r>
        <w:softHyphen/>
      </w:r>
      <w:r w:rsidRPr="00DE3DC0">
        <w:t>metr, kilometr;</w:t>
      </w:r>
    </w:p>
    <w:p w:rsidR="004C7327" w:rsidRPr="00DE3DC0" w:rsidRDefault="004C7327" w:rsidP="005C2B85">
      <w:pPr>
        <w:numPr>
          <w:ilvl w:val="0"/>
          <w:numId w:val="99"/>
        </w:numPr>
        <w:spacing w:before="40"/>
        <w:jc w:val="both"/>
      </w:pPr>
      <w:r w:rsidRPr="00DE3DC0">
        <w:t>zamienia i prawidłowo stosuje jednostki masy: gram, kilogram, dekagram, tona;</w:t>
      </w:r>
    </w:p>
    <w:p w:rsidR="004C7327" w:rsidRPr="00DE3DC0" w:rsidRDefault="004C7327" w:rsidP="005C2B85">
      <w:pPr>
        <w:numPr>
          <w:ilvl w:val="0"/>
          <w:numId w:val="99"/>
        </w:numPr>
        <w:spacing w:before="40"/>
        <w:jc w:val="both"/>
      </w:pPr>
      <w:r w:rsidRPr="00DE3DC0">
        <w:t>oblicza rzeczywistą długość odcinka, gdy dana jest jego długość w skali oraz dłu</w:t>
      </w:r>
      <w:r>
        <w:softHyphen/>
      </w:r>
      <w:r w:rsidRPr="00DE3DC0">
        <w:t>gość odcinka w skali, gdy dana jest jego rzeczywista długość;</w:t>
      </w:r>
    </w:p>
    <w:p w:rsidR="004C7327" w:rsidRPr="00DE3DC0" w:rsidRDefault="004C7327" w:rsidP="005C2B85">
      <w:pPr>
        <w:numPr>
          <w:ilvl w:val="0"/>
          <w:numId w:val="99"/>
        </w:numPr>
        <w:spacing w:before="40"/>
        <w:jc w:val="both"/>
      </w:pPr>
      <w:r w:rsidRPr="00DE3DC0">
        <w:t>w sytuacji praktycznej oblicza: drogę przy danej prędkości i danym czasie, prędkość przy danej drodze i danym czasie, czas przy danej drodze i danej pręd</w:t>
      </w:r>
      <w:r>
        <w:softHyphen/>
      </w:r>
      <w:r w:rsidRPr="00DE3DC0">
        <w:t>kości. Stosuje</w:t>
      </w:r>
      <w:r>
        <w:t xml:space="preserve"> jednostki prędkości: km/h, m/s.</w:t>
      </w:r>
    </w:p>
    <w:p w:rsidR="004C7327" w:rsidRPr="00DE3DC0" w:rsidRDefault="004C7327" w:rsidP="005C2B85">
      <w:pPr>
        <w:numPr>
          <w:ilvl w:val="0"/>
          <w:numId w:val="11"/>
        </w:numPr>
        <w:spacing w:before="240" w:after="120"/>
        <w:jc w:val="both"/>
      </w:pPr>
      <w:r w:rsidRPr="00DE3DC0">
        <w:t>Elementy statystyki opisowej. Uczeń:</w:t>
      </w:r>
      <w:r w:rsidRPr="00DE3DC0">
        <w:tab/>
      </w:r>
    </w:p>
    <w:p w:rsidR="004C7327" w:rsidRPr="00DE3DC0" w:rsidRDefault="004C7327" w:rsidP="005C2B85">
      <w:pPr>
        <w:numPr>
          <w:ilvl w:val="0"/>
          <w:numId w:val="100"/>
        </w:numPr>
        <w:spacing w:before="40"/>
        <w:jc w:val="both"/>
      </w:pPr>
      <w:r w:rsidRPr="00DE3DC0">
        <w:t>gromadzi i porządkuje dane;</w:t>
      </w:r>
    </w:p>
    <w:p w:rsidR="004C7327" w:rsidRPr="00DE3DC0" w:rsidRDefault="004C7327" w:rsidP="005C2B85">
      <w:pPr>
        <w:numPr>
          <w:ilvl w:val="0"/>
          <w:numId w:val="100"/>
        </w:numPr>
        <w:spacing w:before="40"/>
        <w:jc w:val="both"/>
      </w:pPr>
      <w:r w:rsidRPr="00DE3DC0">
        <w:t>odczytuje i interpretuje dane przedstawione w tekstach, tabel</w:t>
      </w:r>
      <w:r>
        <w:t xml:space="preserve">ach, diagramach </w:t>
      </w:r>
      <w:r>
        <w:br/>
        <w:t>i na wykresach.</w:t>
      </w:r>
    </w:p>
    <w:p w:rsidR="004C7327" w:rsidRPr="00DE3DC0" w:rsidRDefault="004C7327" w:rsidP="005C2B85">
      <w:pPr>
        <w:numPr>
          <w:ilvl w:val="0"/>
          <w:numId w:val="11"/>
        </w:numPr>
        <w:spacing w:before="240" w:after="120"/>
        <w:jc w:val="both"/>
      </w:pPr>
      <w:r w:rsidRPr="00DE3DC0">
        <w:t>Zadania tekstowe. Uczeń:</w:t>
      </w:r>
    </w:p>
    <w:p w:rsidR="004C7327" w:rsidRPr="00DE3DC0" w:rsidRDefault="004C7327" w:rsidP="005C2B85">
      <w:pPr>
        <w:numPr>
          <w:ilvl w:val="0"/>
          <w:numId w:val="101"/>
        </w:numPr>
        <w:spacing w:before="40"/>
        <w:jc w:val="both"/>
      </w:pPr>
      <w:r w:rsidRPr="00DE3DC0">
        <w:t>czyta ze zrozumieniem prosty tekst zawierający informacje liczbowe;</w:t>
      </w:r>
    </w:p>
    <w:p w:rsidR="004C7327" w:rsidRPr="00DE3DC0" w:rsidRDefault="004C7327" w:rsidP="005C2B85">
      <w:pPr>
        <w:numPr>
          <w:ilvl w:val="0"/>
          <w:numId w:val="101"/>
        </w:numPr>
        <w:spacing w:before="40"/>
        <w:jc w:val="both"/>
      </w:pPr>
      <w:r w:rsidRPr="00DE3DC0">
        <w:t>wykonuje wstępne czynności ułatwiające rozwiązanie zadania, w tym rysunek po</w:t>
      </w:r>
      <w:r w:rsidRPr="00DE3DC0">
        <w:softHyphen/>
        <w:t>mo</w:t>
      </w:r>
      <w:r w:rsidRPr="00DE3DC0">
        <w:softHyphen/>
        <w:t>c</w:t>
      </w:r>
      <w:r w:rsidRPr="00DE3DC0">
        <w:softHyphen/>
        <w:t>niczy lub wygodne dla niego zapisanie informacji i danych z treści zadania;</w:t>
      </w:r>
    </w:p>
    <w:p w:rsidR="004C7327" w:rsidRPr="00DE3DC0" w:rsidRDefault="004C7327" w:rsidP="005C2B85">
      <w:pPr>
        <w:numPr>
          <w:ilvl w:val="0"/>
          <w:numId w:val="101"/>
        </w:numPr>
        <w:spacing w:before="40"/>
        <w:jc w:val="both"/>
      </w:pPr>
      <w:r w:rsidRPr="00DE3DC0">
        <w:t>dostrzega zależności między podanymi informacjami;</w:t>
      </w:r>
    </w:p>
    <w:p w:rsidR="004C7327" w:rsidRPr="00DE3DC0" w:rsidRDefault="004C7327" w:rsidP="005C2B85">
      <w:pPr>
        <w:numPr>
          <w:ilvl w:val="0"/>
          <w:numId w:val="101"/>
        </w:numPr>
        <w:spacing w:before="40"/>
        <w:jc w:val="both"/>
      </w:pPr>
      <w:r w:rsidRPr="00DE3DC0">
        <w:t>dzieli rozwiązanie zadania na etapy, stosując własne poprawne, wygodne dla niego strategie rozwiązania;</w:t>
      </w:r>
    </w:p>
    <w:p w:rsidR="004C7327" w:rsidRPr="00DE3DC0" w:rsidRDefault="004C7327" w:rsidP="005C2B85">
      <w:pPr>
        <w:numPr>
          <w:ilvl w:val="0"/>
          <w:numId w:val="101"/>
        </w:numPr>
        <w:spacing w:before="40"/>
        <w:jc w:val="both"/>
      </w:pPr>
      <w:r w:rsidRPr="00DE3DC0">
        <w:t>do rozwiązywania zadań osadzonych w kontekście praktycznym stosuje poznaną wiedzę z zakresu arytmetyki i geometrii oraz nabyte umiejętności rachunkowe, a także własne poprawne metody;</w:t>
      </w:r>
    </w:p>
    <w:p w:rsidR="004C7327" w:rsidRPr="00DE3DC0" w:rsidRDefault="004C7327" w:rsidP="005C2B85">
      <w:pPr>
        <w:numPr>
          <w:ilvl w:val="0"/>
          <w:numId w:val="101"/>
        </w:numPr>
        <w:spacing w:before="40"/>
        <w:jc w:val="both"/>
      </w:pPr>
      <w:r w:rsidRPr="00DE3DC0">
        <w:t>weryfikuje wynik zadania tekstowego, oceniając sensowność rozwiązania.</w:t>
      </w:r>
    </w:p>
    <w:p w:rsidR="004C7327" w:rsidRPr="00DE3DC0" w:rsidRDefault="004C7327" w:rsidP="004C7327">
      <w:pPr>
        <w:tabs>
          <w:tab w:val="left" w:pos="374"/>
          <w:tab w:val="left" w:pos="4675"/>
        </w:tabs>
        <w:jc w:val="both"/>
      </w:pPr>
    </w:p>
    <w:p w:rsidR="004C7327" w:rsidRPr="00DE3DC0" w:rsidRDefault="004C7327" w:rsidP="004C7327">
      <w:pPr>
        <w:tabs>
          <w:tab w:val="left" w:pos="374"/>
          <w:tab w:val="left" w:pos="4675"/>
        </w:tabs>
        <w:jc w:val="both"/>
      </w:pPr>
    </w:p>
    <w:p w:rsidR="004C7327" w:rsidRPr="00DE3DC0" w:rsidRDefault="004C7327" w:rsidP="004C7327">
      <w:pPr>
        <w:spacing w:before="120"/>
        <w:jc w:val="center"/>
        <w:outlineLvl w:val="0"/>
        <w:rPr>
          <w:b/>
          <w:sz w:val="28"/>
          <w:szCs w:val="28"/>
        </w:rPr>
      </w:pPr>
      <w:r w:rsidRPr="00DE3DC0">
        <w:rPr>
          <w:b/>
          <w:sz w:val="28"/>
          <w:szCs w:val="28"/>
        </w:rPr>
        <w:t>ZAJĘCIA KOMPUTEROWE</w:t>
      </w:r>
    </w:p>
    <w:p w:rsidR="004C7327" w:rsidRPr="00DE3DC0" w:rsidRDefault="004C7327" w:rsidP="004C7327">
      <w:pPr>
        <w:spacing w:before="120"/>
      </w:pPr>
    </w:p>
    <w:p w:rsidR="004C7327" w:rsidRPr="00DE3DC0" w:rsidRDefault="004C7327" w:rsidP="004C7327">
      <w:pPr>
        <w:spacing w:before="120"/>
        <w:outlineLvl w:val="0"/>
      </w:pPr>
      <w:r w:rsidRPr="00DE3DC0">
        <w:t>Cele kształcenia – wymagania ogólne</w:t>
      </w:r>
    </w:p>
    <w:p w:rsidR="004C7327" w:rsidRPr="00DE3DC0" w:rsidRDefault="004C7327" w:rsidP="005C2B85">
      <w:pPr>
        <w:numPr>
          <w:ilvl w:val="0"/>
          <w:numId w:val="14"/>
        </w:numPr>
        <w:tabs>
          <w:tab w:val="clear" w:pos="397"/>
          <w:tab w:val="num" w:pos="540"/>
        </w:tabs>
        <w:spacing w:before="120"/>
        <w:ind w:left="539" w:hanging="539"/>
        <w:jc w:val="both"/>
      </w:pPr>
      <w:r w:rsidRPr="00DE3DC0">
        <w:t>Bezpieczne posługiwanie się komputerem i jego oprogramowaniem. Świadomość za</w:t>
      </w:r>
      <w:r>
        <w:softHyphen/>
      </w:r>
      <w:r w:rsidRPr="00DE3DC0">
        <w:t>gro</w:t>
      </w:r>
      <w:r>
        <w:softHyphen/>
      </w:r>
      <w:r w:rsidRPr="00DE3DC0">
        <w:t>żeń i ograniczeń związanych z korzystaniem z komputera i Internetu.</w:t>
      </w:r>
    </w:p>
    <w:p w:rsidR="004C7327" w:rsidRPr="00DE3DC0" w:rsidRDefault="004C7327" w:rsidP="004C7327">
      <w:pPr>
        <w:spacing w:before="120"/>
        <w:jc w:val="both"/>
      </w:pPr>
    </w:p>
    <w:p w:rsidR="004C7327" w:rsidRPr="00DE3DC0" w:rsidRDefault="004C7327" w:rsidP="005C2B85">
      <w:pPr>
        <w:numPr>
          <w:ilvl w:val="0"/>
          <w:numId w:val="14"/>
        </w:numPr>
        <w:tabs>
          <w:tab w:val="clear" w:pos="397"/>
          <w:tab w:val="num" w:pos="540"/>
        </w:tabs>
        <w:spacing w:before="60"/>
        <w:ind w:left="539" w:hanging="539"/>
        <w:jc w:val="both"/>
      </w:pPr>
      <w:r w:rsidRPr="00DE3DC0">
        <w:t>Komunikowanie się za pomocą komputera i technologii informacyjn</w:t>
      </w:r>
      <w:r>
        <w:t>o-komunikacyjnych</w:t>
      </w:r>
      <w:r w:rsidRPr="00DE3DC0">
        <w:t>.</w:t>
      </w:r>
    </w:p>
    <w:p w:rsidR="004C7327" w:rsidRPr="00DE3DC0" w:rsidRDefault="004C7327" w:rsidP="004C7327">
      <w:pPr>
        <w:spacing w:before="60"/>
        <w:jc w:val="both"/>
      </w:pPr>
    </w:p>
    <w:p w:rsidR="004C7327" w:rsidRPr="00DE3DC0" w:rsidRDefault="004C7327" w:rsidP="005C2B85">
      <w:pPr>
        <w:numPr>
          <w:ilvl w:val="0"/>
          <w:numId w:val="14"/>
        </w:numPr>
        <w:tabs>
          <w:tab w:val="clear" w:pos="397"/>
          <w:tab w:val="num" w:pos="540"/>
        </w:tabs>
        <w:spacing w:before="60"/>
        <w:ind w:left="540" w:hanging="540"/>
        <w:jc w:val="both"/>
      </w:pPr>
      <w:r w:rsidRPr="00DE3DC0">
        <w:t>Wyszukiwanie i wykorzystywanie informacji z różnych źródeł. Opracowywanie za po</w:t>
      </w:r>
      <w:r w:rsidRPr="00DE3DC0">
        <w:softHyphen/>
        <w:t>mo</w:t>
      </w:r>
      <w:r w:rsidRPr="00DE3DC0">
        <w:softHyphen/>
        <w:t>cą komputera rysunków, motywów, tekstów, animacji, prezentacji multi</w:t>
      </w:r>
      <w:r w:rsidRPr="00DE3DC0">
        <w:softHyphen/>
        <w:t>medialnych i danych liczbowych.</w:t>
      </w:r>
    </w:p>
    <w:p w:rsidR="004C7327" w:rsidRPr="00DE3DC0" w:rsidRDefault="004C7327" w:rsidP="004C7327">
      <w:pPr>
        <w:spacing w:before="60"/>
        <w:jc w:val="both"/>
      </w:pPr>
      <w:r w:rsidRPr="00DE3DC0">
        <w:t xml:space="preserve"> </w:t>
      </w:r>
    </w:p>
    <w:p w:rsidR="004C7327" w:rsidRPr="00DE3DC0" w:rsidRDefault="004C7327" w:rsidP="005C2B85">
      <w:pPr>
        <w:numPr>
          <w:ilvl w:val="0"/>
          <w:numId w:val="14"/>
        </w:numPr>
        <w:tabs>
          <w:tab w:val="clear" w:pos="397"/>
          <w:tab w:val="num" w:pos="540"/>
        </w:tabs>
        <w:spacing w:before="60"/>
        <w:ind w:left="540" w:hanging="540"/>
        <w:jc w:val="both"/>
      </w:pPr>
      <w:r w:rsidRPr="00DE3DC0">
        <w:t>Rozwiązywanie problemów i podejmowanie decyzji z wykorzystaniem komputera.</w:t>
      </w:r>
    </w:p>
    <w:p w:rsidR="004C7327" w:rsidRPr="00DE3DC0" w:rsidRDefault="004C7327" w:rsidP="004C7327">
      <w:pPr>
        <w:spacing w:before="60"/>
        <w:jc w:val="both"/>
      </w:pPr>
    </w:p>
    <w:p w:rsidR="004C7327" w:rsidRPr="00F55817" w:rsidRDefault="004C7327" w:rsidP="005C2B85">
      <w:pPr>
        <w:numPr>
          <w:ilvl w:val="0"/>
          <w:numId w:val="14"/>
        </w:numPr>
        <w:tabs>
          <w:tab w:val="clear" w:pos="397"/>
          <w:tab w:val="num" w:pos="540"/>
        </w:tabs>
        <w:spacing w:before="60"/>
        <w:ind w:left="540" w:hanging="540"/>
        <w:jc w:val="both"/>
      </w:pPr>
      <w:r w:rsidRPr="00DE3DC0">
        <w:t>Wykorzystywanie komputera do poszerzania wiedzy i umie</w:t>
      </w:r>
      <w:r w:rsidRPr="00DE3DC0">
        <w:softHyphen/>
        <w:t>jęt</w:t>
      </w:r>
      <w:r w:rsidRPr="00DE3DC0">
        <w:softHyphen/>
        <w:t>ności z różnych dziedzin, a tak</w:t>
      </w:r>
      <w:r w:rsidRPr="00DE3DC0">
        <w:softHyphen/>
        <w:t>że do rozwijania zainteresowań.</w:t>
      </w:r>
    </w:p>
    <w:p w:rsidR="004C7327" w:rsidRPr="00DE3DC0" w:rsidRDefault="004C7327" w:rsidP="004C7327">
      <w:pPr>
        <w:spacing w:before="120"/>
        <w:jc w:val="both"/>
        <w:outlineLvl w:val="0"/>
      </w:pPr>
      <w:r w:rsidRPr="00DE3DC0">
        <w:t>Treści nauczania i umiejętności – wymagania szczegółowe</w:t>
      </w:r>
    </w:p>
    <w:p w:rsidR="004C7327" w:rsidRPr="00DE3DC0" w:rsidRDefault="004C7327" w:rsidP="005C2B85">
      <w:pPr>
        <w:numPr>
          <w:ilvl w:val="0"/>
          <w:numId w:val="15"/>
        </w:numPr>
        <w:tabs>
          <w:tab w:val="left" w:pos="567"/>
        </w:tabs>
        <w:spacing w:before="240" w:after="120"/>
        <w:jc w:val="both"/>
      </w:pPr>
      <w:r w:rsidRPr="00DE3DC0">
        <w:t>Bezpieczne posługiwanie się komputerem i jego oprogramowaniem. Uczeń:</w:t>
      </w:r>
    </w:p>
    <w:p w:rsidR="004C7327" w:rsidRPr="00DE3DC0" w:rsidRDefault="004C7327" w:rsidP="005C2B85">
      <w:pPr>
        <w:numPr>
          <w:ilvl w:val="0"/>
          <w:numId w:val="102"/>
        </w:numPr>
        <w:spacing w:before="40"/>
        <w:jc w:val="both"/>
      </w:pPr>
      <w:r w:rsidRPr="00DE3DC0">
        <w:t>komunikuje się z komputerem za pomocą ikon, przycisków, menu i okien dialo</w:t>
      </w:r>
      <w:r w:rsidRPr="00DE3DC0">
        <w:softHyphen/>
        <w:t>go</w:t>
      </w:r>
      <w:r>
        <w:softHyphen/>
      </w:r>
      <w:r w:rsidRPr="00DE3DC0">
        <w:t>wych;</w:t>
      </w:r>
    </w:p>
    <w:p w:rsidR="004C7327" w:rsidRPr="00DE3DC0" w:rsidRDefault="004C7327" w:rsidP="005C2B85">
      <w:pPr>
        <w:numPr>
          <w:ilvl w:val="0"/>
          <w:numId w:val="102"/>
        </w:numPr>
        <w:spacing w:before="40"/>
        <w:jc w:val="both"/>
      </w:pPr>
      <w:r w:rsidRPr="00DE3DC0">
        <w:t>odczytuje i prawidłowo interpretuje znaczenie komunikatów wysyłanych przez pro</w:t>
      </w:r>
      <w:r w:rsidRPr="00DE3DC0">
        <w:softHyphen/>
        <w:t>gra</w:t>
      </w:r>
      <w:r w:rsidRPr="00DE3DC0">
        <w:softHyphen/>
        <w:t>my;</w:t>
      </w:r>
    </w:p>
    <w:p w:rsidR="004C7327" w:rsidRPr="00DE3DC0" w:rsidRDefault="004C7327" w:rsidP="005C2B85">
      <w:pPr>
        <w:numPr>
          <w:ilvl w:val="0"/>
          <w:numId w:val="102"/>
        </w:numPr>
        <w:spacing w:before="40"/>
        <w:jc w:val="both"/>
      </w:pPr>
      <w:r w:rsidRPr="00DE3DC0">
        <w:t>prawidłowo zapisuje i przechowuje wyniki swojej pracy w komputerze i na nośni</w:t>
      </w:r>
      <w:r w:rsidRPr="00DE3DC0">
        <w:softHyphen/>
        <w:t>kach elektronicznych, a n</w:t>
      </w:r>
      <w:r w:rsidRPr="00DE3DC0">
        <w:t>a</w:t>
      </w:r>
      <w:r w:rsidRPr="00DE3DC0">
        <w:t>stępnie korzysta z nich;</w:t>
      </w:r>
    </w:p>
    <w:p w:rsidR="004C7327" w:rsidRPr="00DE3DC0" w:rsidRDefault="004C7327" w:rsidP="005C2B85">
      <w:pPr>
        <w:numPr>
          <w:ilvl w:val="0"/>
          <w:numId w:val="102"/>
        </w:numPr>
        <w:spacing w:before="40"/>
        <w:jc w:val="both"/>
      </w:pPr>
      <w:r w:rsidRPr="00DE3DC0">
        <w:t xml:space="preserve">korzysta z pomocy dostępnej w programach; </w:t>
      </w:r>
    </w:p>
    <w:p w:rsidR="004C7327" w:rsidRPr="00DE3DC0" w:rsidRDefault="004C7327" w:rsidP="005C2B85">
      <w:pPr>
        <w:numPr>
          <w:ilvl w:val="0"/>
          <w:numId w:val="102"/>
        </w:numPr>
        <w:spacing w:before="40"/>
        <w:jc w:val="both"/>
      </w:pPr>
      <w:r w:rsidRPr="00DE3DC0">
        <w:t xml:space="preserve">posługuje się podstawowym słownictwem informatycznym; </w:t>
      </w:r>
    </w:p>
    <w:p w:rsidR="004C7327" w:rsidRPr="00DE3DC0" w:rsidRDefault="004C7327" w:rsidP="005C2B85">
      <w:pPr>
        <w:numPr>
          <w:ilvl w:val="0"/>
          <w:numId w:val="102"/>
        </w:numPr>
        <w:spacing w:before="40"/>
        <w:jc w:val="both"/>
      </w:pPr>
      <w:r w:rsidRPr="00DE3DC0">
        <w:t>przestrzega podstawowych zasad bezpiecznej i higienicznej pracy przy kom</w:t>
      </w:r>
      <w:r w:rsidRPr="00DE3DC0">
        <w:softHyphen/>
        <w:t>pu</w:t>
      </w:r>
      <w:r w:rsidRPr="00DE3DC0">
        <w:softHyphen/>
        <w:t>terze, wyjaśnia zagr</w:t>
      </w:r>
      <w:r w:rsidRPr="00DE3DC0">
        <w:t>o</w:t>
      </w:r>
      <w:r w:rsidRPr="00DE3DC0">
        <w:t>żenia wynikające z niewłaściwego korzystania z kom</w:t>
      </w:r>
      <w:r w:rsidRPr="00DE3DC0">
        <w:softHyphen/>
        <w:t>pu</w:t>
      </w:r>
      <w:r w:rsidRPr="00DE3DC0">
        <w:softHyphen/>
        <w:t>tera.</w:t>
      </w:r>
    </w:p>
    <w:p w:rsidR="004C7327" w:rsidRPr="00DE3DC0" w:rsidRDefault="004C7327" w:rsidP="005C2B85">
      <w:pPr>
        <w:numPr>
          <w:ilvl w:val="0"/>
          <w:numId w:val="15"/>
        </w:numPr>
        <w:tabs>
          <w:tab w:val="left" w:pos="567"/>
        </w:tabs>
        <w:spacing w:before="240" w:after="120"/>
        <w:jc w:val="both"/>
      </w:pPr>
      <w:r w:rsidRPr="00DE3DC0">
        <w:t>Wyszukiwanie i wykorzystywanie informacji z różnych źródeł. Uczeń:</w:t>
      </w:r>
    </w:p>
    <w:p w:rsidR="004C7327" w:rsidRPr="00DE3DC0" w:rsidRDefault="004C7327" w:rsidP="005C2B85">
      <w:pPr>
        <w:numPr>
          <w:ilvl w:val="0"/>
          <w:numId w:val="103"/>
        </w:numPr>
        <w:spacing w:before="40"/>
        <w:jc w:val="both"/>
      </w:pPr>
      <w:r w:rsidRPr="00DE3DC0">
        <w:t>wyszukuje informacje w różnych źródłach elektronicznych (słowniki, encyklo</w:t>
      </w:r>
      <w:r w:rsidRPr="00DE3DC0">
        <w:softHyphen/>
        <w:t>pe</w:t>
      </w:r>
      <w:r w:rsidRPr="00DE3DC0">
        <w:softHyphen/>
        <w:t>die, zbiory biblioteczne, dokumentacje tec</w:t>
      </w:r>
      <w:r w:rsidRPr="00DE3DC0">
        <w:t>h</w:t>
      </w:r>
      <w:r w:rsidRPr="00DE3DC0">
        <w:t xml:space="preserve">niczne i zasoby Internetu); </w:t>
      </w:r>
    </w:p>
    <w:p w:rsidR="004C7327" w:rsidRPr="00DE3DC0" w:rsidRDefault="004C7327" w:rsidP="005C2B85">
      <w:pPr>
        <w:numPr>
          <w:ilvl w:val="0"/>
          <w:numId w:val="103"/>
        </w:numPr>
        <w:spacing w:before="40"/>
        <w:jc w:val="both"/>
      </w:pPr>
      <w:r w:rsidRPr="00DE3DC0">
        <w:t xml:space="preserve">selekcjonuje, porządkuje i gromadzi znalezione informacje; </w:t>
      </w:r>
    </w:p>
    <w:p w:rsidR="004C7327" w:rsidRPr="00DE3DC0" w:rsidRDefault="004C7327" w:rsidP="005C2B85">
      <w:pPr>
        <w:numPr>
          <w:ilvl w:val="0"/>
          <w:numId w:val="103"/>
        </w:numPr>
        <w:spacing w:before="40"/>
        <w:jc w:val="both"/>
      </w:pPr>
      <w:r w:rsidRPr="00DE3DC0">
        <w:t>wykorzystuje, stosownie do potrzeb, informacje w różnych formatach;</w:t>
      </w:r>
    </w:p>
    <w:p w:rsidR="004C7327" w:rsidRPr="00DE3DC0" w:rsidRDefault="004C7327" w:rsidP="005C2B85">
      <w:pPr>
        <w:numPr>
          <w:ilvl w:val="0"/>
          <w:numId w:val="103"/>
        </w:numPr>
        <w:spacing w:before="40"/>
        <w:jc w:val="both"/>
      </w:pPr>
      <w:r w:rsidRPr="00DE3DC0">
        <w:t>opisuje cechy różnych postaci informacji: tekstowej, graficznej, dźwiękowej, audio</w:t>
      </w:r>
      <w:r w:rsidRPr="00DE3DC0">
        <w:softHyphen/>
      </w:r>
      <w:r w:rsidRPr="00DE3DC0">
        <w:softHyphen/>
        <w:t>wizualnej, mult</w:t>
      </w:r>
      <w:r w:rsidRPr="00DE3DC0">
        <w:t>i</w:t>
      </w:r>
      <w:r w:rsidRPr="00DE3DC0">
        <w:t>medialnej.</w:t>
      </w:r>
    </w:p>
    <w:p w:rsidR="004C7327" w:rsidRPr="00DE3DC0" w:rsidRDefault="004C7327" w:rsidP="005C2B85">
      <w:pPr>
        <w:numPr>
          <w:ilvl w:val="0"/>
          <w:numId w:val="15"/>
        </w:numPr>
        <w:tabs>
          <w:tab w:val="left" w:pos="567"/>
        </w:tabs>
        <w:spacing w:before="240" w:after="120"/>
        <w:jc w:val="both"/>
      </w:pPr>
      <w:r w:rsidRPr="00DE3DC0">
        <w:t>Komunikowanie się za pomocą komputera i technologii informacyjn</w:t>
      </w:r>
      <w:r>
        <w:t>o-komunikacyjnych</w:t>
      </w:r>
      <w:r w:rsidRPr="00DE3DC0">
        <w:t>. Uczeń:</w:t>
      </w:r>
    </w:p>
    <w:p w:rsidR="004C7327" w:rsidRPr="00DE3DC0" w:rsidRDefault="004C7327" w:rsidP="005C2B85">
      <w:pPr>
        <w:numPr>
          <w:ilvl w:val="0"/>
          <w:numId w:val="104"/>
        </w:numPr>
        <w:spacing w:before="40"/>
        <w:jc w:val="both"/>
      </w:pPr>
      <w:r w:rsidRPr="00DE3DC0">
        <w:t xml:space="preserve">komunikuje się za pomocą poczty elektronicznej, stosując podstawowe zasady netykiety; </w:t>
      </w:r>
    </w:p>
    <w:p w:rsidR="004C7327" w:rsidRPr="00DE3DC0" w:rsidRDefault="004C7327" w:rsidP="005C2B85">
      <w:pPr>
        <w:numPr>
          <w:ilvl w:val="0"/>
          <w:numId w:val="104"/>
        </w:numPr>
        <w:spacing w:before="40"/>
        <w:jc w:val="both"/>
      </w:pPr>
      <w:r w:rsidRPr="00DE3DC0">
        <w:lastRenderedPageBreak/>
        <w:t>korzysta z poczty elektronicznej przy realizacji projektów (klasowych, szkolnych lub międzyszko</w:t>
      </w:r>
      <w:r w:rsidRPr="00DE3DC0">
        <w:t>l</w:t>
      </w:r>
      <w:r w:rsidRPr="00DE3DC0">
        <w:t>nych) z różnych dziedzin, np. związanych z ekologią, środo</w:t>
      </w:r>
      <w:r w:rsidRPr="00DE3DC0">
        <w:softHyphen/>
        <w:t>wis</w:t>
      </w:r>
      <w:r w:rsidRPr="00DE3DC0">
        <w:softHyphen/>
        <w:t>kiem geograficznym, historią lub zagadnieniami dotycz</w:t>
      </w:r>
      <w:r w:rsidRPr="00DE3DC0">
        <w:t>ą</w:t>
      </w:r>
      <w:r w:rsidRPr="00DE3DC0">
        <w:t>cymi spraw lokalnych.</w:t>
      </w:r>
    </w:p>
    <w:p w:rsidR="004C7327" w:rsidRPr="00DE3DC0" w:rsidRDefault="004C7327" w:rsidP="005C2B85">
      <w:pPr>
        <w:numPr>
          <w:ilvl w:val="0"/>
          <w:numId w:val="15"/>
        </w:numPr>
        <w:tabs>
          <w:tab w:val="left" w:pos="567"/>
        </w:tabs>
        <w:spacing w:before="240" w:after="120"/>
        <w:jc w:val="both"/>
      </w:pPr>
      <w:r w:rsidRPr="00DE3DC0">
        <w:t>Opracowywanie za pomocą komputera rysunków, motywów, tekstów, animacji, prezen</w:t>
      </w:r>
      <w:r>
        <w:softHyphen/>
      </w:r>
      <w:r w:rsidRPr="00DE3DC0">
        <w:t>tacji multi</w:t>
      </w:r>
      <w:r w:rsidRPr="00DE3DC0">
        <w:softHyphen/>
        <w:t>medialnych i danych liczbowych. Uczeń:</w:t>
      </w:r>
    </w:p>
    <w:p w:rsidR="004C7327" w:rsidRPr="00DE3DC0" w:rsidRDefault="004C7327" w:rsidP="005C2B85">
      <w:pPr>
        <w:numPr>
          <w:ilvl w:val="0"/>
          <w:numId w:val="105"/>
        </w:numPr>
        <w:spacing w:before="40"/>
        <w:jc w:val="both"/>
      </w:pPr>
      <w:r w:rsidRPr="00DE3DC0">
        <w:t>tworzy rysunki i motywy przy użyciu edytora grafiki (posługuje się kształtami, bar</w:t>
      </w:r>
      <w:r w:rsidRPr="00DE3DC0">
        <w:softHyphen/>
        <w:t>wa</w:t>
      </w:r>
      <w:r w:rsidRPr="00DE3DC0">
        <w:softHyphen/>
        <w:t>mi, przekształcaniem obrazu, fragmentami innych obr</w:t>
      </w:r>
      <w:r w:rsidRPr="00DE3DC0">
        <w:t>a</w:t>
      </w:r>
      <w:r w:rsidRPr="00DE3DC0">
        <w:t xml:space="preserve">zów); </w:t>
      </w:r>
    </w:p>
    <w:p w:rsidR="004C7327" w:rsidRPr="00DE3DC0" w:rsidRDefault="004C7327" w:rsidP="005C2B85">
      <w:pPr>
        <w:numPr>
          <w:ilvl w:val="0"/>
          <w:numId w:val="105"/>
        </w:numPr>
        <w:spacing w:before="40"/>
        <w:jc w:val="both"/>
      </w:pPr>
      <w:r w:rsidRPr="00DE3DC0">
        <w:t>opracowuje i redaguje teksty (listy, ogłoszenia, zaproszenia, ul</w:t>
      </w:r>
      <w:r w:rsidRPr="00DE3DC0">
        <w:t>o</w:t>
      </w:r>
      <w:r w:rsidRPr="00DE3DC0">
        <w:t>tki, wypraco</w:t>
      </w:r>
      <w:r w:rsidRPr="00DE3DC0">
        <w:softHyphen/>
        <w:t>wania), stosując podstawowe możliwości edytora tekstu w zakresie formatowania akapitu i </w:t>
      </w:r>
      <w:r>
        <w:t>strony, łączy grafikę z tekstem</w:t>
      </w:r>
      <w:r w:rsidRPr="00DE3DC0">
        <w:t>;</w:t>
      </w:r>
    </w:p>
    <w:p w:rsidR="004C7327" w:rsidRPr="00DE3DC0" w:rsidRDefault="004C7327" w:rsidP="005C2B85">
      <w:pPr>
        <w:numPr>
          <w:ilvl w:val="0"/>
          <w:numId w:val="105"/>
        </w:numPr>
        <w:spacing w:before="40"/>
        <w:jc w:val="both"/>
      </w:pPr>
      <w:r w:rsidRPr="00DE3DC0">
        <w:t>wykonuje w arkuszu kalkulacyjnym proste obliczenia, przedstawia je graficznie i inter</w:t>
      </w:r>
      <w:r w:rsidRPr="00DE3DC0">
        <w:softHyphen/>
        <w:t xml:space="preserve">pretuje; </w:t>
      </w:r>
    </w:p>
    <w:p w:rsidR="004C7327" w:rsidRPr="00DE3DC0" w:rsidRDefault="004C7327" w:rsidP="005C2B85">
      <w:pPr>
        <w:numPr>
          <w:ilvl w:val="0"/>
          <w:numId w:val="105"/>
        </w:numPr>
        <w:spacing w:before="40"/>
        <w:jc w:val="both"/>
      </w:pPr>
      <w:r w:rsidRPr="00DE3DC0">
        <w:t>przygotowuje proste animacje i prezentacje multimedialne.</w:t>
      </w:r>
    </w:p>
    <w:p w:rsidR="004C7327" w:rsidRPr="00DE3DC0" w:rsidRDefault="004C7327" w:rsidP="005C2B85">
      <w:pPr>
        <w:numPr>
          <w:ilvl w:val="0"/>
          <w:numId w:val="15"/>
        </w:numPr>
        <w:tabs>
          <w:tab w:val="left" w:pos="567"/>
        </w:tabs>
        <w:spacing w:before="240" w:after="120"/>
        <w:jc w:val="both"/>
      </w:pPr>
      <w:r w:rsidRPr="00DE3DC0">
        <w:t>Rozwiązywanie problemów i podejmowanie decyzji z wykorzystaniem komputera. Uczeń:</w:t>
      </w:r>
    </w:p>
    <w:p w:rsidR="004C7327" w:rsidRPr="00DE3DC0" w:rsidRDefault="004C7327" w:rsidP="005C2B85">
      <w:pPr>
        <w:numPr>
          <w:ilvl w:val="0"/>
          <w:numId w:val="106"/>
        </w:numPr>
        <w:spacing w:before="40"/>
        <w:jc w:val="both"/>
      </w:pPr>
      <w:r w:rsidRPr="00DE3DC0">
        <w:t>za pomocą ciągu poleceń tworzy proste motywy lub st</w:t>
      </w:r>
      <w:r w:rsidRPr="00DE3DC0">
        <w:t>e</w:t>
      </w:r>
      <w:r w:rsidRPr="00DE3DC0">
        <w:t>ruje obiektem na ekranie;</w:t>
      </w:r>
    </w:p>
    <w:p w:rsidR="004C7327" w:rsidRPr="00DE3DC0" w:rsidRDefault="004C7327" w:rsidP="005C2B85">
      <w:pPr>
        <w:numPr>
          <w:ilvl w:val="0"/>
          <w:numId w:val="106"/>
        </w:numPr>
        <w:spacing w:before="40"/>
        <w:jc w:val="both"/>
      </w:pPr>
      <w:r w:rsidRPr="00DE3DC0">
        <w:t>uczestniczy w pracy zespołowej, porozumiewa się z innymi osobami podczas rea</w:t>
      </w:r>
      <w:r>
        <w:softHyphen/>
      </w:r>
      <w:r w:rsidRPr="00DE3DC0">
        <w:t>liza</w:t>
      </w:r>
      <w:r w:rsidRPr="00DE3DC0">
        <w:softHyphen/>
        <w:t>cji wspóln</w:t>
      </w:r>
      <w:r w:rsidRPr="00DE3DC0">
        <w:t>e</w:t>
      </w:r>
      <w:r w:rsidRPr="00DE3DC0">
        <w:t>go projektu, podejmuje decyzje w zakresie swoich zadań i upra</w:t>
      </w:r>
      <w:r w:rsidRPr="00DE3DC0">
        <w:softHyphen/>
        <w:t>w</w:t>
      </w:r>
      <w:r w:rsidRPr="00DE3DC0">
        <w:softHyphen/>
        <w:t>nień.</w:t>
      </w:r>
    </w:p>
    <w:p w:rsidR="004C7327" w:rsidRPr="00DE3DC0" w:rsidRDefault="004C7327" w:rsidP="005C2B85">
      <w:pPr>
        <w:numPr>
          <w:ilvl w:val="0"/>
          <w:numId w:val="15"/>
        </w:numPr>
        <w:tabs>
          <w:tab w:val="left" w:pos="567"/>
        </w:tabs>
        <w:spacing w:before="240" w:after="120"/>
        <w:jc w:val="both"/>
      </w:pPr>
      <w:r w:rsidRPr="00DE3DC0">
        <w:t>Wykorzystywanie komputera oraz programów i gier edukacyjnych do poszerzania wiedzy i umiejęt</w:t>
      </w:r>
      <w:r w:rsidRPr="00DE3DC0">
        <w:softHyphen/>
        <w:t>ności z różnych dziedzin. Uczeń:</w:t>
      </w:r>
    </w:p>
    <w:p w:rsidR="004C7327" w:rsidRPr="00DE3DC0" w:rsidRDefault="004C7327" w:rsidP="005C2B85">
      <w:pPr>
        <w:numPr>
          <w:ilvl w:val="0"/>
          <w:numId w:val="107"/>
        </w:numPr>
        <w:spacing w:before="40"/>
        <w:jc w:val="both"/>
      </w:pPr>
      <w:r w:rsidRPr="00DE3DC0">
        <w:t>korzysta z komputera, jego oprogramowania i zasobów elektronicznych (lokalnych i w sieci) do wspomagania i wzbogacania realizacji zagadnień z wybranych przedmiotów;</w:t>
      </w:r>
    </w:p>
    <w:p w:rsidR="004C7327" w:rsidRPr="00DE3DC0" w:rsidRDefault="004C7327" w:rsidP="005C2B85">
      <w:pPr>
        <w:numPr>
          <w:ilvl w:val="0"/>
          <w:numId w:val="107"/>
        </w:numPr>
        <w:spacing w:before="40"/>
        <w:jc w:val="both"/>
      </w:pPr>
      <w:r w:rsidRPr="00DE3DC0">
        <w:t>korzysta z zasobów (słowników, encyklopedii, sieci Internet) i programów multime</w:t>
      </w:r>
      <w:r w:rsidRPr="00DE3DC0">
        <w:softHyphen/>
        <w:t>dialnych (w tym programów eduk</w:t>
      </w:r>
      <w:r w:rsidRPr="00DE3DC0">
        <w:t>a</w:t>
      </w:r>
      <w:r w:rsidRPr="00DE3DC0">
        <w:t>cyjnych) z różnych</w:t>
      </w:r>
      <w:r>
        <w:t xml:space="preserve"> przedmiotów i </w:t>
      </w:r>
      <w:r w:rsidRPr="00DE3DC0">
        <w:t>dzie</w:t>
      </w:r>
      <w:r>
        <w:softHyphen/>
      </w:r>
      <w:r w:rsidRPr="00DE3DC0">
        <w:softHyphen/>
        <w:t>dzin wiedzy.</w:t>
      </w:r>
    </w:p>
    <w:p w:rsidR="004C7327" w:rsidRPr="00DE3DC0" w:rsidRDefault="004C7327" w:rsidP="005C2B85">
      <w:pPr>
        <w:numPr>
          <w:ilvl w:val="0"/>
          <w:numId w:val="15"/>
        </w:numPr>
        <w:tabs>
          <w:tab w:val="left" w:pos="567"/>
        </w:tabs>
        <w:spacing w:before="240" w:after="120"/>
        <w:jc w:val="both"/>
      </w:pPr>
      <w:r w:rsidRPr="00DE3DC0">
        <w:t>Wykorzystywanie komputera i technologii informacyjn</w:t>
      </w:r>
      <w:r>
        <w:t>o-komunikacyjnych</w:t>
      </w:r>
      <w:r w:rsidRPr="00DE3DC0">
        <w:t xml:space="preserve"> do rozwijania swoich zainte</w:t>
      </w:r>
      <w:r w:rsidRPr="00DE3DC0">
        <w:softHyphen/>
        <w:t>re</w:t>
      </w:r>
      <w:r w:rsidRPr="00DE3DC0">
        <w:softHyphen/>
        <w:t>sowań, zastosowanie komputerów w życiu codziennym, opisywanie zagrożeń i ogra</w:t>
      </w:r>
      <w:r w:rsidRPr="00DE3DC0">
        <w:softHyphen/>
      </w:r>
      <w:r w:rsidRPr="00DE3DC0">
        <w:softHyphen/>
        <w:t>niczeń związanych z korzystaniem z komputera i Internetu. Uczeń:</w:t>
      </w:r>
    </w:p>
    <w:p w:rsidR="004C7327" w:rsidRPr="00DE3DC0" w:rsidRDefault="004C7327" w:rsidP="005C2B85">
      <w:pPr>
        <w:numPr>
          <w:ilvl w:val="0"/>
          <w:numId w:val="108"/>
        </w:numPr>
        <w:spacing w:before="40"/>
        <w:jc w:val="both"/>
      </w:pPr>
      <w:r w:rsidRPr="00DE3DC0">
        <w:t>opisuje przykłady wykorzystania komputera i sieci Internet w życiu codziennym</w:t>
      </w:r>
      <w:r>
        <w:t>;</w:t>
      </w:r>
      <w:r w:rsidRPr="00DE3DC0">
        <w:t xml:space="preserve"> </w:t>
      </w:r>
    </w:p>
    <w:p w:rsidR="004C7327" w:rsidRPr="00DE3DC0" w:rsidRDefault="004C7327" w:rsidP="005C2B85">
      <w:pPr>
        <w:numPr>
          <w:ilvl w:val="0"/>
          <w:numId w:val="108"/>
        </w:numPr>
        <w:spacing w:before="40"/>
        <w:jc w:val="both"/>
      </w:pPr>
      <w:r w:rsidRPr="00DE3DC0">
        <w:t>szanuje prywatność i pracę innych osób;</w:t>
      </w:r>
    </w:p>
    <w:p w:rsidR="004C7327" w:rsidRPr="00DE3DC0" w:rsidRDefault="004C7327" w:rsidP="005C2B85">
      <w:pPr>
        <w:numPr>
          <w:ilvl w:val="0"/>
          <w:numId w:val="108"/>
        </w:numPr>
        <w:spacing w:before="40"/>
        <w:jc w:val="both"/>
      </w:pPr>
      <w:r w:rsidRPr="00DE3DC0">
        <w:t>przestrzega zasad etycznych i prawnych związanych z korzystaniem z komputera i Internetu, ocenia możliwe zagrożenia.</w:t>
      </w:r>
    </w:p>
    <w:p w:rsidR="004C7327" w:rsidRPr="00DE3DC0" w:rsidRDefault="004C7327" w:rsidP="004C7327"/>
    <w:p w:rsidR="004C7327" w:rsidRPr="00DE3DC0" w:rsidRDefault="004C7327" w:rsidP="004C7327"/>
    <w:p w:rsidR="004C7327" w:rsidRDefault="004C7327" w:rsidP="004C7327">
      <w:pPr>
        <w:tabs>
          <w:tab w:val="left" w:pos="374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:rsidR="004C7327" w:rsidRPr="00DE3DC0" w:rsidRDefault="004C7327" w:rsidP="004C7327">
      <w:pPr>
        <w:tabs>
          <w:tab w:val="left" w:pos="374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DE3DC0">
        <w:rPr>
          <w:b/>
          <w:sz w:val="28"/>
          <w:szCs w:val="28"/>
        </w:rPr>
        <w:t>ZAJĘCIA PRAKTYCZNO-TECHNICZNE</w:t>
      </w:r>
    </w:p>
    <w:p w:rsidR="004C7327" w:rsidRPr="00DE3DC0" w:rsidRDefault="004C7327" w:rsidP="004C7327">
      <w:pPr>
        <w:tabs>
          <w:tab w:val="left" w:pos="283"/>
          <w:tab w:val="left" w:pos="374"/>
        </w:tabs>
        <w:autoSpaceDE w:val="0"/>
        <w:autoSpaceDN w:val="0"/>
        <w:adjustRightInd w:val="0"/>
        <w:spacing w:line="256" w:lineRule="atLeast"/>
        <w:jc w:val="both"/>
      </w:pPr>
    </w:p>
    <w:p w:rsidR="004C7327" w:rsidRPr="00DE3DC0" w:rsidRDefault="004C7327" w:rsidP="004C7327">
      <w:pPr>
        <w:tabs>
          <w:tab w:val="left" w:pos="283"/>
          <w:tab w:val="left" w:pos="374"/>
        </w:tabs>
        <w:autoSpaceDE w:val="0"/>
        <w:autoSpaceDN w:val="0"/>
        <w:adjustRightInd w:val="0"/>
        <w:spacing w:line="256" w:lineRule="atLeast"/>
        <w:jc w:val="both"/>
        <w:outlineLvl w:val="0"/>
      </w:pPr>
      <w:r w:rsidRPr="00DE3DC0">
        <w:t xml:space="preserve">Cele kształcenia – wymagania ogólne </w:t>
      </w:r>
    </w:p>
    <w:p w:rsidR="004C7327" w:rsidRPr="00DE3DC0" w:rsidRDefault="004C7327" w:rsidP="004C7327">
      <w:pPr>
        <w:tabs>
          <w:tab w:val="left" w:pos="283"/>
          <w:tab w:val="left" w:pos="374"/>
        </w:tabs>
        <w:autoSpaceDE w:val="0"/>
        <w:autoSpaceDN w:val="0"/>
        <w:adjustRightInd w:val="0"/>
        <w:spacing w:line="256" w:lineRule="atLeast"/>
        <w:jc w:val="both"/>
      </w:pPr>
    </w:p>
    <w:p w:rsidR="004C7327" w:rsidRPr="00DE3DC0" w:rsidRDefault="004C7327" w:rsidP="005C2B85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  <w:r w:rsidRPr="00DE3DC0">
        <w:t>Rozpoznawanie i opis działania elementów środowiska technicznego.</w:t>
      </w:r>
    </w:p>
    <w:p w:rsidR="004C7327" w:rsidRPr="00DE3DC0" w:rsidRDefault="004C7327" w:rsidP="005C2B85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  <w:r w:rsidRPr="00DE3DC0">
        <w:t>Planowanie i realizacja praktycznych działań technicznych (od pomysłu do wytworu).</w:t>
      </w:r>
    </w:p>
    <w:p w:rsidR="004C7327" w:rsidRPr="00DE3DC0" w:rsidRDefault="004C7327" w:rsidP="005C2B85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</w:pPr>
      <w:r w:rsidRPr="00DE3DC0">
        <w:t>Sprawne i bezpieczne posługiwanie się sprzętem technicznym.</w:t>
      </w:r>
    </w:p>
    <w:p w:rsidR="004C7327" w:rsidRPr="00DE3DC0" w:rsidRDefault="004C7327" w:rsidP="004C7327">
      <w:pPr>
        <w:tabs>
          <w:tab w:val="left" w:pos="283"/>
          <w:tab w:val="left" w:pos="374"/>
        </w:tabs>
        <w:autoSpaceDE w:val="0"/>
        <w:autoSpaceDN w:val="0"/>
        <w:adjustRightInd w:val="0"/>
        <w:spacing w:line="256" w:lineRule="atLeast"/>
        <w:ind w:left="1080"/>
        <w:jc w:val="both"/>
      </w:pPr>
    </w:p>
    <w:p w:rsidR="004C7327" w:rsidRPr="00DE3DC0" w:rsidRDefault="004C7327" w:rsidP="004C7327">
      <w:pPr>
        <w:tabs>
          <w:tab w:val="left" w:pos="283"/>
          <w:tab w:val="left" w:pos="374"/>
        </w:tabs>
        <w:autoSpaceDE w:val="0"/>
        <w:autoSpaceDN w:val="0"/>
        <w:adjustRightInd w:val="0"/>
        <w:spacing w:line="256" w:lineRule="atLeast"/>
        <w:jc w:val="both"/>
        <w:outlineLvl w:val="0"/>
      </w:pPr>
      <w:r w:rsidRPr="00DE3DC0">
        <w:t>Treści nauczania i umiejętności – wymagania szczegółowe</w:t>
      </w:r>
    </w:p>
    <w:p w:rsidR="004C7327" w:rsidRPr="00DE3DC0" w:rsidRDefault="004C7327" w:rsidP="005C2B85">
      <w:pPr>
        <w:numPr>
          <w:ilvl w:val="0"/>
          <w:numId w:val="12"/>
        </w:numPr>
        <w:autoSpaceDE w:val="0"/>
        <w:autoSpaceDN w:val="0"/>
        <w:adjustRightInd w:val="0"/>
        <w:spacing w:before="240" w:after="120"/>
        <w:jc w:val="both"/>
      </w:pPr>
      <w:r w:rsidRPr="00DE3DC0">
        <w:t>Opisywanie techniki w bliższym i dalszym otoczeniu. Uczeń:</w:t>
      </w:r>
    </w:p>
    <w:p w:rsidR="004C7327" w:rsidRPr="00DE3DC0" w:rsidRDefault="004C7327" w:rsidP="005C2B85">
      <w:pPr>
        <w:numPr>
          <w:ilvl w:val="0"/>
          <w:numId w:val="109"/>
        </w:numPr>
        <w:spacing w:before="40"/>
        <w:jc w:val="both"/>
      </w:pPr>
      <w:r w:rsidRPr="00DE3DC0">
        <w:t xml:space="preserve">opisuje urządzenia techniczne ze swojego otoczenia, wyróżnia ich funkcje; </w:t>
      </w:r>
    </w:p>
    <w:p w:rsidR="004C7327" w:rsidRPr="00DE3DC0" w:rsidRDefault="004C7327" w:rsidP="005C2B85">
      <w:pPr>
        <w:numPr>
          <w:ilvl w:val="0"/>
          <w:numId w:val="109"/>
        </w:numPr>
        <w:spacing w:before="40"/>
        <w:jc w:val="both"/>
      </w:pPr>
      <w:r w:rsidRPr="00DE3DC0">
        <w:t>podaje zalety i wady stosowanych rozwiązań materiał</w:t>
      </w:r>
      <w:r>
        <w:t>owych i konstrukcyjnych.</w:t>
      </w:r>
    </w:p>
    <w:p w:rsidR="004C7327" w:rsidRPr="00DE3DC0" w:rsidRDefault="004C7327" w:rsidP="005C2B85">
      <w:pPr>
        <w:numPr>
          <w:ilvl w:val="0"/>
          <w:numId w:val="12"/>
        </w:numPr>
        <w:autoSpaceDE w:val="0"/>
        <w:autoSpaceDN w:val="0"/>
        <w:adjustRightInd w:val="0"/>
        <w:spacing w:before="240" w:after="120"/>
        <w:jc w:val="both"/>
      </w:pPr>
      <w:r w:rsidRPr="00DE3DC0">
        <w:t>Opracowywanie koncepcji rozwiązań problemów technicznych. Uczeń:</w:t>
      </w:r>
    </w:p>
    <w:p w:rsidR="004C7327" w:rsidRPr="00DE3DC0" w:rsidRDefault="004C7327" w:rsidP="005C2B85">
      <w:pPr>
        <w:numPr>
          <w:ilvl w:val="0"/>
          <w:numId w:val="110"/>
        </w:numPr>
        <w:spacing w:before="40"/>
        <w:jc w:val="both"/>
      </w:pPr>
      <w:r w:rsidRPr="00DE3DC0">
        <w:t>rozpoznaje materiały konstrukcyjne: papier, mat</w:t>
      </w:r>
      <w:r w:rsidRPr="00DE3DC0">
        <w:t>e</w:t>
      </w:r>
      <w:r w:rsidRPr="00DE3DC0">
        <w:t>riały drzewne, metale, tworzywa sztuczne; bada i porównuje podstawowe ich właściwości: twardość i wytrzyma</w:t>
      </w:r>
      <w:r w:rsidRPr="00DE3DC0">
        <w:softHyphen/>
        <w:t>łość; określa możliwości wykorzyst</w:t>
      </w:r>
      <w:r w:rsidRPr="00DE3DC0">
        <w:t>a</w:t>
      </w:r>
      <w:r w:rsidRPr="00DE3DC0">
        <w:t>nia różnych materiałów w technice w zależ</w:t>
      </w:r>
      <w:r w:rsidRPr="00DE3DC0">
        <w:softHyphen/>
        <w:t xml:space="preserve">ności od właściwości; </w:t>
      </w:r>
    </w:p>
    <w:p w:rsidR="004C7327" w:rsidRPr="00DE3DC0" w:rsidRDefault="004C7327" w:rsidP="005C2B85">
      <w:pPr>
        <w:numPr>
          <w:ilvl w:val="0"/>
          <w:numId w:val="110"/>
        </w:numPr>
        <w:spacing w:before="40"/>
        <w:jc w:val="both"/>
      </w:pPr>
      <w:r w:rsidRPr="00DE3DC0">
        <w:t>zapisuje rozwiązania techniczne w formie graficznej, wykonuje odręczne szkice tech</w:t>
      </w:r>
      <w:r w:rsidRPr="00DE3DC0">
        <w:softHyphen/>
        <w:t>niczne i proste rysunki rzutowe (prostokątne i aksonometryczne), analizuje rysun</w:t>
      </w:r>
      <w:r w:rsidRPr="00DE3DC0">
        <w:softHyphen/>
        <w:t>ki techniczne stosowane w katalogach i instrukcjach o</w:t>
      </w:r>
      <w:r w:rsidRPr="00DE3DC0">
        <w:t>b</w:t>
      </w:r>
      <w:r w:rsidRPr="00DE3DC0">
        <w:t>sługi;</w:t>
      </w:r>
    </w:p>
    <w:p w:rsidR="004C7327" w:rsidRPr="00DE3DC0" w:rsidRDefault="004C7327" w:rsidP="005C2B85">
      <w:pPr>
        <w:numPr>
          <w:ilvl w:val="0"/>
          <w:numId w:val="110"/>
        </w:numPr>
        <w:spacing w:before="40"/>
        <w:jc w:val="both"/>
      </w:pPr>
      <w:r w:rsidRPr="00DE3DC0">
        <w:t xml:space="preserve">konstruuje modele urządzeń technicznych posługując się gotowymi zestawami do montażu </w:t>
      </w:r>
      <w:r>
        <w:t>elektronicznego i mechanicznego.</w:t>
      </w:r>
    </w:p>
    <w:p w:rsidR="004C7327" w:rsidRPr="00DE3DC0" w:rsidRDefault="004C7327" w:rsidP="005C2B85">
      <w:pPr>
        <w:numPr>
          <w:ilvl w:val="0"/>
          <w:numId w:val="12"/>
        </w:numPr>
        <w:autoSpaceDE w:val="0"/>
        <w:autoSpaceDN w:val="0"/>
        <w:adjustRightInd w:val="0"/>
        <w:spacing w:before="240" w:after="120"/>
        <w:jc w:val="both"/>
      </w:pPr>
      <w:r w:rsidRPr="00DE3DC0">
        <w:t>Planowanie i realizacja działań praktycznych. Uczeń:</w:t>
      </w:r>
    </w:p>
    <w:p w:rsidR="004C7327" w:rsidRPr="00DE3DC0" w:rsidRDefault="004C7327" w:rsidP="005C2B85">
      <w:pPr>
        <w:numPr>
          <w:ilvl w:val="0"/>
          <w:numId w:val="111"/>
        </w:numPr>
        <w:spacing w:before="40"/>
        <w:jc w:val="both"/>
      </w:pPr>
      <w:r w:rsidRPr="00DE3DC0">
        <w:t>wypisuje kolejność działań (operacji technologicznych); szacuje czas ich trw</w:t>
      </w:r>
      <w:r w:rsidRPr="00DE3DC0">
        <w:t>a</w:t>
      </w:r>
      <w:r w:rsidRPr="00DE3DC0">
        <w:t>nia; organizuje miejsce pracy;</w:t>
      </w:r>
    </w:p>
    <w:p w:rsidR="004C7327" w:rsidRPr="00DE3DC0" w:rsidRDefault="004C7327" w:rsidP="005C2B85">
      <w:pPr>
        <w:numPr>
          <w:ilvl w:val="0"/>
          <w:numId w:val="111"/>
        </w:numPr>
        <w:spacing w:before="40"/>
        <w:jc w:val="both"/>
      </w:pPr>
      <w:r w:rsidRPr="00DE3DC0">
        <w:t>posługuje się podstawowymi narzędziami st</w:t>
      </w:r>
      <w:r w:rsidRPr="00DE3DC0">
        <w:t>o</w:t>
      </w:r>
      <w:r w:rsidRPr="00DE3DC0">
        <w:t>sowanymi do obróbki ręcznej (piłowania cięcia, szlifowania, wierceni</w:t>
      </w:r>
      <w:r>
        <w:t>a) różnych materiałów i montażu.</w:t>
      </w:r>
    </w:p>
    <w:p w:rsidR="004C7327" w:rsidRPr="00DE3DC0" w:rsidRDefault="004C7327" w:rsidP="005C2B85">
      <w:pPr>
        <w:numPr>
          <w:ilvl w:val="0"/>
          <w:numId w:val="12"/>
        </w:numPr>
        <w:autoSpaceDE w:val="0"/>
        <w:autoSpaceDN w:val="0"/>
        <w:adjustRightInd w:val="0"/>
        <w:spacing w:before="240" w:after="120"/>
        <w:jc w:val="both"/>
      </w:pPr>
      <w:r w:rsidRPr="00DE3DC0">
        <w:t>Bezpiecznie posługiwanie się sprzętem technicznym. Uczeń:</w:t>
      </w:r>
    </w:p>
    <w:p w:rsidR="004C7327" w:rsidRPr="00DE3DC0" w:rsidRDefault="004C7327" w:rsidP="005C2B85">
      <w:pPr>
        <w:numPr>
          <w:ilvl w:val="0"/>
          <w:numId w:val="112"/>
        </w:numPr>
        <w:spacing w:before="40"/>
        <w:jc w:val="both"/>
      </w:pPr>
      <w:r w:rsidRPr="00DE3DC0">
        <w:t>potrafi obsługiwać i regulować urządzenia techniczne znajdujące się w domu, szkole i przestrzeni publicznej z zachowaniem zasad bezpieczeństwa; czyta ze zro</w:t>
      </w:r>
      <w:r w:rsidRPr="00DE3DC0">
        <w:softHyphen/>
        <w:t>zu</w:t>
      </w:r>
      <w:r w:rsidRPr="00DE3DC0">
        <w:softHyphen/>
        <w:t>mieniem instrukcje obsługi urządzeń;</w:t>
      </w:r>
    </w:p>
    <w:p w:rsidR="004C7327" w:rsidRPr="00DE3DC0" w:rsidRDefault="004C7327" w:rsidP="005C2B85">
      <w:pPr>
        <w:numPr>
          <w:ilvl w:val="0"/>
          <w:numId w:val="112"/>
        </w:numPr>
        <w:spacing w:before="40"/>
        <w:jc w:val="both"/>
      </w:pPr>
      <w:r w:rsidRPr="00DE3DC0">
        <w:t>bezpiecznie uczestniczy w ruchu drogowym jako pieszy, pasażer i rowerz</w:t>
      </w:r>
      <w:r w:rsidRPr="00DE3DC0">
        <w:t>y</w:t>
      </w:r>
      <w:r>
        <w:t>sta.</w:t>
      </w:r>
    </w:p>
    <w:p w:rsidR="004C7327" w:rsidRPr="00DE3DC0" w:rsidRDefault="004C7327" w:rsidP="005C2B85">
      <w:pPr>
        <w:numPr>
          <w:ilvl w:val="0"/>
          <w:numId w:val="12"/>
        </w:numPr>
        <w:autoSpaceDE w:val="0"/>
        <w:autoSpaceDN w:val="0"/>
        <w:adjustRightInd w:val="0"/>
        <w:spacing w:before="240" w:after="120"/>
        <w:jc w:val="both"/>
      </w:pPr>
      <w:r w:rsidRPr="00DE3DC0">
        <w:t xml:space="preserve">Wskazywanie </w:t>
      </w:r>
      <w:r>
        <w:t xml:space="preserve"> </w:t>
      </w:r>
      <w:r w:rsidRPr="00DE3DC0">
        <w:t>rozwiązań problemów rozwoju środowiska technicznego. Uczeń:</w:t>
      </w:r>
    </w:p>
    <w:p w:rsidR="004C7327" w:rsidRPr="00DE3DC0" w:rsidRDefault="004C7327" w:rsidP="005C2B85">
      <w:pPr>
        <w:numPr>
          <w:ilvl w:val="0"/>
          <w:numId w:val="113"/>
        </w:numPr>
        <w:spacing w:before="40"/>
        <w:jc w:val="both"/>
      </w:pPr>
      <w:r w:rsidRPr="00DE3DC0">
        <w:t>opisuje zasady segregowania i możliwości przetwarzania odpadów z różnych ma</w:t>
      </w:r>
      <w:r w:rsidRPr="00DE3DC0">
        <w:softHyphen/>
        <w:t>ter</w:t>
      </w:r>
      <w:r w:rsidRPr="00DE3DC0">
        <w:softHyphen/>
        <w:t>iałów: papieru, drewna, tworzyw sztucznych, metali i szkła;</w:t>
      </w:r>
    </w:p>
    <w:p w:rsidR="004C7327" w:rsidRPr="00DE3DC0" w:rsidRDefault="004C7327" w:rsidP="005C2B85">
      <w:pPr>
        <w:numPr>
          <w:ilvl w:val="0"/>
          <w:numId w:val="113"/>
        </w:numPr>
        <w:spacing w:before="40"/>
        <w:jc w:val="both"/>
      </w:pPr>
      <w:r w:rsidRPr="00DE3DC0">
        <w:t>opracowuje projekty racjonalnego gospodarowania surowcami wtórnymi w naj</w:t>
      </w:r>
      <w:r>
        <w:softHyphen/>
      </w:r>
      <w:r w:rsidRPr="00DE3DC0">
        <w:t>bliż</w:t>
      </w:r>
      <w:r>
        <w:softHyphen/>
      </w:r>
      <w:r w:rsidRPr="00DE3DC0">
        <w:softHyphen/>
        <w:t>szym środowisku: w domu, na osi</w:t>
      </w:r>
      <w:r w:rsidRPr="00DE3DC0">
        <w:t>e</w:t>
      </w:r>
      <w:r w:rsidRPr="00DE3DC0">
        <w:t>dlu, w miejscowości.</w:t>
      </w:r>
    </w:p>
    <w:p w:rsidR="004C7327" w:rsidRPr="00DE3DC0" w:rsidRDefault="004C7327" w:rsidP="004C7327">
      <w:pPr>
        <w:spacing w:before="40"/>
        <w:jc w:val="both"/>
      </w:pPr>
    </w:p>
    <w:p w:rsidR="004C7327" w:rsidRPr="00DE3DC0" w:rsidRDefault="004C7327" w:rsidP="004C7327">
      <w:pPr>
        <w:spacing w:line="312" w:lineRule="auto"/>
        <w:jc w:val="center"/>
        <w:rPr>
          <w:b/>
          <w:sz w:val="28"/>
          <w:szCs w:val="28"/>
        </w:rPr>
      </w:pP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spacing w:after="120"/>
        <w:jc w:val="center"/>
        <w:outlineLvl w:val="0"/>
        <w:rPr>
          <w:b/>
          <w:sz w:val="28"/>
          <w:szCs w:val="28"/>
        </w:rPr>
      </w:pPr>
      <w:r w:rsidRPr="00DE3DC0">
        <w:rPr>
          <w:b/>
          <w:sz w:val="28"/>
          <w:szCs w:val="28"/>
        </w:rPr>
        <w:t>WYCHOWANIE FIZYCZNE</w:t>
      </w:r>
    </w:p>
    <w:p w:rsidR="004C7327" w:rsidRPr="00DE3DC0" w:rsidRDefault="004C7327" w:rsidP="004C7327">
      <w:pPr>
        <w:spacing w:before="240" w:after="120"/>
        <w:outlineLvl w:val="0"/>
      </w:pPr>
    </w:p>
    <w:p w:rsidR="004C7327" w:rsidRPr="00DE3DC0" w:rsidRDefault="004C7327" w:rsidP="004C7327">
      <w:pPr>
        <w:spacing w:before="120" w:after="120"/>
        <w:outlineLvl w:val="0"/>
      </w:pPr>
      <w:r w:rsidRPr="00DE3DC0">
        <w:t>Cele kształcenia – wymagania ogólne</w:t>
      </w:r>
    </w:p>
    <w:p w:rsidR="004C7327" w:rsidRPr="00DE3DC0" w:rsidRDefault="004C7327" w:rsidP="004C7327">
      <w:pPr>
        <w:spacing w:before="240" w:after="120"/>
        <w:outlineLvl w:val="0"/>
      </w:pPr>
      <w:r w:rsidRPr="00DE3DC0">
        <w:t>Bezpieczne uczestnictwo w aktywności fizycznej o charakterze rekreacyjnym i sportowym ze zrozumieniem jej znaczenia dla zdrowia</w:t>
      </w:r>
      <w:r>
        <w:t>:</w:t>
      </w:r>
    </w:p>
    <w:p w:rsidR="004C7327" w:rsidRPr="00DE3DC0" w:rsidRDefault="004C7327" w:rsidP="005C2B85">
      <w:pPr>
        <w:numPr>
          <w:ilvl w:val="0"/>
          <w:numId w:val="18"/>
        </w:numPr>
        <w:spacing w:before="60"/>
        <w:jc w:val="both"/>
      </w:pPr>
      <w:r w:rsidRPr="00DE3DC0">
        <w:t>Udział w aktywności fizycznej ukierunkowanej na zdrowie, wypoczynek i sport.</w:t>
      </w:r>
    </w:p>
    <w:p w:rsidR="004C7327" w:rsidRPr="00DE3DC0" w:rsidRDefault="004C7327" w:rsidP="005C2B85">
      <w:pPr>
        <w:numPr>
          <w:ilvl w:val="0"/>
          <w:numId w:val="18"/>
        </w:numPr>
        <w:spacing w:before="60"/>
        <w:jc w:val="both"/>
      </w:pPr>
      <w:r w:rsidRPr="00DE3DC0">
        <w:t>Stosowanie zasad bezpieczeństwa podczas aktywności fizycznej.</w:t>
      </w:r>
    </w:p>
    <w:p w:rsidR="004C7327" w:rsidRPr="00DE3DC0" w:rsidRDefault="004C7327" w:rsidP="005C2B85">
      <w:pPr>
        <w:numPr>
          <w:ilvl w:val="0"/>
          <w:numId w:val="18"/>
        </w:numPr>
        <w:spacing w:before="60"/>
        <w:jc w:val="both"/>
      </w:pPr>
      <w:r w:rsidRPr="00DE3DC0">
        <w:t>Poznawanie własnego rozwoju fizycznego i sprawności fizycznej oraz praktykowanie zachowań prozdrowotnych.</w:t>
      </w:r>
    </w:p>
    <w:p w:rsidR="004C7327" w:rsidRPr="00DE3DC0" w:rsidRDefault="004C7327" w:rsidP="004C7327"/>
    <w:p w:rsidR="004C7327" w:rsidRPr="00DE3DC0" w:rsidRDefault="004C7327" w:rsidP="004C7327">
      <w:pPr>
        <w:spacing w:before="240" w:after="120"/>
        <w:outlineLvl w:val="0"/>
      </w:pPr>
      <w:r w:rsidRPr="00DE3DC0">
        <w:t>Treści nauczania i umiejętności – wymagania szczegółowe</w:t>
      </w:r>
    </w:p>
    <w:p w:rsidR="004C7327" w:rsidRPr="00DE3DC0" w:rsidRDefault="004C7327" w:rsidP="005C2B85">
      <w:pPr>
        <w:numPr>
          <w:ilvl w:val="0"/>
          <w:numId w:val="19"/>
        </w:numPr>
        <w:spacing w:before="240" w:after="120"/>
        <w:jc w:val="both"/>
        <w:outlineLvl w:val="0"/>
      </w:pPr>
      <w:r w:rsidRPr="00DE3DC0">
        <w:t>Diagnoza sprawności fizycznej i rozwoju fizycznego. Uczeń:</w:t>
      </w:r>
    </w:p>
    <w:p w:rsidR="004C7327" w:rsidRPr="00DE3DC0" w:rsidRDefault="004C7327" w:rsidP="005C2B85">
      <w:pPr>
        <w:numPr>
          <w:ilvl w:val="0"/>
          <w:numId w:val="114"/>
        </w:numPr>
        <w:spacing w:before="40"/>
        <w:jc w:val="both"/>
      </w:pPr>
      <w:r w:rsidRPr="00DE3DC0">
        <w:t>wykonuje bez zatrzymania marszowo-biegowy test Coopera;</w:t>
      </w:r>
    </w:p>
    <w:p w:rsidR="004C7327" w:rsidRPr="00DE3DC0" w:rsidRDefault="004C7327" w:rsidP="005C2B85">
      <w:pPr>
        <w:numPr>
          <w:ilvl w:val="0"/>
          <w:numId w:val="114"/>
        </w:numPr>
        <w:spacing w:before="40"/>
        <w:jc w:val="both"/>
      </w:pPr>
      <w:r w:rsidRPr="00DE3DC0">
        <w:t>wykonuje próby sprawnościowe pozwalające ocenić wytrzymałość tlenową, siłę mięśni posturalnych oraz gibkość dolnego odcinka kręgosłupa oraz z pomocą nauczyciela interpretuje uzyskane wyniki;</w:t>
      </w:r>
    </w:p>
    <w:p w:rsidR="004C7327" w:rsidRPr="00DE3DC0" w:rsidRDefault="004C7327" w:rsidP="005C2B85">
      <w:pPr>
        <w:numPr>
          <w:ilvl w:val="0"/>
          <w:numId w:val="114"/>
        </w:numPr>
        <w:spacing w:before="40"/>
        <w:jc w:val="both"/>
      </w:pPr>
      <w:r w:rsidRPr="00DE3DC0">
        <w:t>dokonuje pomiarów wysokości i masy ciała oraz z pomocą nauczyciela inter</w:t>
      </w:r>
      <w:r>
        <w:softHyphen/>
      </w:r>
      <w:r w:rsidRPr="00DE3DC0">
        <w:t>pre</w:t>
      </w:r>
      <w:r>
        <w:softHyphen/>
      </w:r>
      <w:r w:rsidRPr="00DE3DC0">
        <w:t>tuje ich wyniki;</w:t>
      </w:r>
    </w:p>
    <w:p w:rsidR="004C7327" w:rsidRPr="00DE3DC0" w:rsidRDefault="004C7327" w:rsidP="005C2B85">
      <w:pPr>
        <w:numPr>
          <w:ilvl w:val="0"/>
          <w:numId w:val="114"/>
        </w:numPr>
        <w:spacing w:before="40"/>
        <w:jc w:val="both"/>
      </w:pPr>
      <w:r w:rsidRPr="00DE3DC0">
        <w:t>ocenia własną postawę ciała.</w:t>
      </w:r>
    </w:p>
    <w:p w:rsidR="004C7327" w:rsidRPr="00DE3DC0" w:rsidRDefault="004C7327" w:rsidP="005C2B85">
      <w:pPr>
        <w:numPr>
          <w:ilvl w:val="0"/>
          <w:numId w:val="19"/>
        </w:numPr>
        <w:spacing w:before="240" w:after="120"/>
        <w:jc w:val="both"/>
        <w:outlineLvl w:val="0"/>
      </w:pPr>
      <w:r w:rsidRPr="00DE3DC0">
        <w:t>Trening zdrowotny. Uczeń:</w:t>
      </w:r>
    </w:p>
    <w:p w:rsidR="004C7327" w:rsidRPr="00DE3DC0" w:rsidRDefault="004C7327" w:rsidP="005C2B85">
      <w:pPr>
        <w:numPr>
          <w:ilvl w:val="0"/>
          <w:numId w:val="115"/>
        </w:numPr>
        <w:spacing w:before="40"/>
        <w:jc w:val="both"/>
      </w:pPr>
      <w:r w:rsidRPr="00DE3DC0">
        <w:t>mierzy tętno w spoczynku i po wysiłku;</w:t>
      </w:r>
    </w:p>
    <w:p w:rsidR="004C7327" w:rsidRPr="00DE3DC0" w:rsidRDefault="004C7327" w:rsidP="005C2B85">
      <w:pPr>
        <w:numPr>
          <w:ilvl w:val="0"/>
          <w:numId w:val="115"/>
        </w:numPr>
        <w:spacing w:before="40"/>
        <w:jc w:val="both"/>
      </w:pPr>
      <w:r w:rsidRPr="00DE3DC0">
        <w:t>wymienia zasady i metody hartowania organizmu;</w:t>
      </w:r>
    </w:p>
    <w:p w:rsidR="004C7327" w:rsidRPr="00DE3DC0" w:rsidRDefault="004C7327" w:rsidP="005C2B85">
      <w:pPr>
        <w:numPr>
          <w:ilvl w:val="0"/>
          <w:numId w:val="115"/>
        </w:numPr>
        <w:spacing w:before="40"/>
        <w:jc w:val="both"/>
      </w:pPr>
      <w:r w:rsidRPr="00DE3DC0">
        <w:t>demonstruje po jednym ćwiczeniu kształtującym wybrane zdolności motoryczne oraz ułatwiające utrzymywanie prawidłowej postawy ciała;</w:t>
      </w:r>
    </w:p>
    <w:p w:rsidR="004C7327" w:rsidRPr="00DE3DC0" w:rsidRDefault="004C7327" w:rsidP="005C2B85">
      <w:pPr>
        <w:numPr>
          <w:ilvl w:val="0"/>
          <w:numId w:val="115"/>
        </w:numPr>
        <w:spacing w:before="40"/>
        <w:jc w:val="both"/>
      </w:pPr>
      <w:r w:rsidRPr="00DE3DC0">
        <w:t>wykonuje próbę wielobojową składającą się z biegu, skoku i rzutu;</w:t>
      </w:r>
    </w:p>
    <w:p w:rsidR="004C7327" w:rsidRPr="00DE3DC0" w:rsidRDefault="004C7327" w:rsidP="005C2B85">
      <w:pPr>
        <w:numPr>
          <w:ilvl w:val="0"/>
          <w:numId w:val="115"/>
        </w:numPr>
        <w:spacing w:before="40"/>
        <w:jc w:val="both"/>
      </w:pPr>
      <w:r w:rsidRPr="00DE3DC0">
        <w:t>wykonuje przewrót w przód z marszu oraz przewrót w tył;</w:t>
      </w:r>
    </w:p>
    <w:p w:rsidR="004C7327" w:rsidRPr="00DE3DC0" w:rsidRDefault="004C7327" w:rsidP="005C2B85">
      <w:pPr>
        <w:numPr>
          <w:ilvl w:val="0"/>
          <w:numId w:val="115"/>
        </w:numPr>
        <w:spacing w:before="40"/>
        <w:jc w:val="both"/>
      </w:pPr>
      <w:r w:rsidRPr="00DE3DC0">
        <w:t>wykonuje prosty układ gimnastyczny.</w:t>
      </w:r>
    </w:p>
    <w:p w:rsidR="004C7327" w:rsidRPr="00DE3DC0" w:rsidRDefault="004C7327" w:rsidP="005C2B85">
      <w:pPr>
        <w:numPr>
          <w:ilvl w:val="0"/>
          <w:numId w:val="19"/>
        </w:numPr>
        <w:spacing w:before="240" w:after="120"/>
        <w:jc w:val="both"/>
        <w:outlineLvl w:val="0"/>
      </w:pPr>
      <w:r w:rsidRPr="00DE3DC0">
        <w:t>Sporty całego życia i wypoczynek. Uczeń:</w:t>
      </w:r>
    </w:p>
    <w:p w:rsidR="004C7327" w:rsidRPr="00DE3DC0" w:rsidRDefault="004C7327" w:rsidP="005C2B85">
      <w:pPr>
        <w:numPr>
          <w:ilvl w:val="0"/>
          <w:numId w:val="116"/>
        </w:numPr>
        <w:spacing w:before="40"/>
        <w:jc w:val="both"/>
      </w:pPr>
      <w:r w:rsidRPr="00DE3DC0">
        <w:t>organizuje w gronie rówieśników zabawę, grę ruchową, rekreacyjną, stosując prze</w:t>
      </w:r>
      <w:r>
        <w:softHyphen/>
      </w:r>
      <w:r w:rsidRPr="00DE3DC0">
        <w:softHyphen/>
        <w:t>pisy w formie uproszczonej;</w:t>
      </w:r>
    </w:p>
    <w:p w:rsidR="004C7327" w:rsidRPr="00DE3DC0" w:rsidRDefault="004C7327" w:rsidP="005C2B85">
      <w:pPr>
        <w:numPr>
          <w:ilvl w:val="0"/>
          <w:numId w:val="116"/>
        </w:numPr>
        <w:spacing w:before="40"/>
        <w:jc w:val="both"/>
      </w:pPr>
      <w:r w:rsidRPr="00DE3DC0">
        <w:t>stosuje w grze: kozłowanie piłki w biegu ze zmianą kierunku ruchu, prowadzenie piłki w biegu ze zmianą kierunku ruchu, podanie piłki oburącz i jednorącz, rzut piłki do kosza, rzut i strzał piłki do bramki, odbicie piłki oburącz sposobem górnym;</w:t>
      </w:r>
    </w:p>
    <w:p w:rsidR="004C7327" w:rsidRPr="00DE3DC0" w:rsidRDefault="004C7327" w:rsidP="005C2B85">
      <w:pPr>
        <w:numPr>
          <w:ilvl w:val="0"/>
          <w:numId w:val="116"/>
        </w:numPr>
        <w:spacing w:before="40"/>
        <w:jc w:val="both"/>
      </w:pPr>
      <w:r w:rsidRPr="00DE3DC0">
        <w:t>omawia zasady aktywnego wypoczynku.</w:t>
      </w:r>
    </w:p>
    <w:p w:rsidR="004C7327" w:rsidRPr="00DE3DC0" w:rsidRDefault="004C7327" w:rsidP="005C2B85">
      <w:pPr>
        <w:numPr>
          <w:ilvl w:val="0"/>
          <w:numId w:val="19"/>
        </w:numPr>
        <w:spacing w:before="240" w:after="120"/>
        <w:jc w:val="both"/>
        <w:outlineLvl w:val="0"/>
      </w:pPr>
      <w:r w:rsidRPr="00DE3DC0">
        <w:t>Bezpieczna aktywność fizyczna i higiena osobista. Uczeń:</w:t>
      </w:r>
    </w:p>
    <w:p w:rsidR="004C7327" w:rsidRPr="00DE3DC0" w:rsidRDefault="004C7327" w:rsidP="005C2B85">
      <w:pPr>
        <w:numPr>
          <w:ilvl w:val="0"/>
          <w:numId w:val="117"/>
        </w:numPr>
        <w:spacing w:before="40"/>
        <w:jc w:val="both"/>
      </w:pPr>
      <w:r w:rsidRPr="00DE3DC0">
        <w:t>omawia sposoby postępowania w sytuacji zagrożenia zdrowia lub życia;</w:t>
      </w:r>
    </w:p>
    <w:p w:rsidR="004C7327" w:rsidRPr="00DE3DC0" w:rsidRDefault="004C7327" w:rsidP="005C2B85">
      <w:pPr>
        <w:numPr>
          <w:ilvl w:val="0"/>
          <w:numId w:val="117"/>
        </w:numPr>
        <w:spacing w:before="40"/>
        <w:jc w:val="both"/>
      </w:pPr>
      <w:r w:rsidRPr="00DE3DC0">
        <w:t>korzysta bezpiecznie ze sprzętu i urządzeń sportowych;</w:t>
      </w:r>
    </w:p>
    <w:p w:rsidR="004C7327" w:rsidRPr="00DE3DC0" w:rsidRDefault="004C7327" w:rsidP="005C2B85">
      <w:pPr>
        <w:numPr>
          <w:ilvl w:val="0"/>
          <w:numId w:val="117"/>
        </w:numPr>
        <w:spacing w:before="40"/>
        <w:jc w:val="both"/>
      </w:pPr>
      <w:r w:rsidRPr="00DE3DC0">
        <w:t>stosuje zasady samoasekuracji;</w:t>
      </w:r>
    </w:p>
    <w:p w:rsidR="004C7327" w:rsidRPr="00DE3DC0" w:rsidRDefault="004C7327" w:rsidP="005C2B85">
      <w:pPr>
        <w:numPr>
          <w:ilvl w:val="0"/>
          <w:numId w:val="117"/>
        </w:numPr>
        <w:spacing w:before="40"/>
        <w:jc w:val="both"/>
      </w:pPr>
      <w:r w:rsidRPr="00DE3DC0">
        <w:t>porusza się bezpiecznie po drogach publicznych na rowerze;</w:t>
      </w:r>
    </w:p>
    <w:p w:rsidR="004C7327" w:rsidRPr="00DE3DC0" w:rsidRDefault="004C7327" w:rsidP="005C2B85">
      <w:pPr>
        <w:numPr>
          <w:ilvl w:val="0"/>
          <w:numId w:val="117"/>
        </w:numPr>
        <w:spacing w:before="40"/>
        <w:jc w:val="both"/>
      </w:pPr>
      <w:r w:rsidRPr="00DE3DC0">
        <w:t>omawia zasady bezpiecznego zachowania się nad wodą i w górach;</w:t>
      </w:r>
    </w:p>
    <w:p w:rsidR="004C7327" w:rsidRPr="00DE3DC0" w:rsidRDefault="004C7327" w:rsidP="005C2B85">
      <w:pPr>
        <w:numPr>
          <w:ilvl w:val="0"/>
          <w:numId w:val="117"/>
        </w:numPr>
        <w:spacing w:before="40"/>
        <w:jc w:val="both"/>
      </w:pPr>
      <w:r w:rsidRPr="00DE3DC0">
        <w:t>omawia sposoby ochrony przed nadmiernym nasłonecznieniem;</w:t>
      </w:r>
    </w:p>
    <w:p w:rsidR="004C7327" w:rsidRPr="00DE3DC0" w:rsidRDefault="004C7327" w:rsidP="005C2B85">
      <w:pPr>
        <w:numPr>
          <w:ilvl w:val="0"/>
          <w:numId w:val="117"/>
        </w:numPr>
        <w:spacing w:before="40"/>
        <w:jc w:val="both"/>
      </w:pPr>
      <w:r w:rsidRPr="00DE3DC0">
        <w:t>dobiera strój i obuwie sportowe do ćwiczeń w zależności od miejsca zajęć oraz wa</w:t>
      </w:r>
      <w:r w:rsidRPr="00DE3DC0">
        <w:softHyphen/>
        <w:t>run</w:t>
      </w:r>
      <w:r w:rsidRPr="00DE3DC0">
        <w:softHyphen/>
        <w:t>ków atmosferycznych.</w:t>
      </w:r>
    </w:p>
    <w:p w:rsidR="004C7327" w:rsidRPr="00DE3DC0" w:rsidRDefault="004C7327" w:rsidP="005C2B85">
      <w:pPr>
        <w:numPr>
          <w:ilvl w:val="0"/>
          <w:numId w:val="19"/>
        </w:numPr>
        <w:spacing w:before="240" w:after="120"/>
        <w:jc w:val="both"/>
        <w:outlineLvl w:val="0"/>
      </w:pPr>
      <w:r w:rsidRPr="00DE3DC0">
        <w:t>Sport. Uczeń:</w:t>
      </w:r>
    </w:p>
    <w:p w:rsidR="004C7327" w:rsidRPr="00DE3DC0" w:rsidRDefault="004C7327" w:rsidP="005C2B85">
      <w:pPr>
        <w:numPr>
          <w:ilvl w:val="0"/>
          <w:numId w:val="118"/>
        </w:numPr>
        <w:spacing w:before="40"/>
        <w:jc w:val="both"/>
      </w:pPr>
      <w:r w:rsidRPr="00DE3DC0">
        <w:t>wyjaśnia, dlaczego należy przestrzegać ustalonych reguł w trakcie rywalizacji spor</w:t>
      </w:r>
      <w:r w:rsidRPr="00DE3DC0">
        <w:softHyphen/>
        <w:t>to</w:t>
      </w:r>
      <w:r w:rsidRPr="00DE3DC0">
        <w:softHyphen/>
        <w:t>wej;</w:t>
      </w:r>
    </w:p>
    <w:p w:rsidR="004C7327" w:rsidRPr="00DE3DC0" w:rsidRDefault="004C7327" w:rsidP="005C2B85">
      <w:pPr>
        <w:numPr>
          <w:ilvl w:val="0"/>
          <w:numId w:val="118"/>
        </w:numPr>
        <w:spacing w:before="40"/>
        <w:jc w:val="both"/>
      </w:pPr>
      <w:r w:rsidRPr="00DE3DC0">
        <w:t>uczestniczy w sportowych rozgrywkach klasowych w roli zawodnika, stosując za</w:t>
      </w:r>
      <w:r w:rsidRPr="00DE3DC0">
        <w:softHyphen/>
        <w:t>sa</w:t>
      </w:r>
      <w:r w:rsidRPr="00DE3DC0">
        <w:softHyphen/>
        <w:t>dy czystej gry: szacunku dla rywala, respektowania przepisów gry, podporząd</w:t>
      </w:r>
      <w:r w:rsidRPr="00DE3DC0">
        <w:softHyphen/>
        <w:t>ko</w:t>
      </w:r>
      <w:r w:rsidRPr="00DE3DC0">
        <w:softHyphen/>
        <w:t>wania się decyzjom sędziego, podziękowania za wspólną grę;</w:t>
      </w:r>
    </w:p>
    <w:p w:rsidR="004C7327" w:rsidRDefault="004C7327" w:rsidP="005C2B85">
      <w:pPr>
        <w:numPr>
          <w:ilvl w:val="0"/>
          <w:numId w:val="118"/>
        </w:numPr>
        <w:spacing w:before="40"/>
        <w:jc w:val="both"/>
      </w:pPr>
      <w:r w:rsidRPr="00DE3DC0">
        <w:t>wyjaśnia zasady kulturalnego kibicowania.</w:t>
      </w:r>
    </w:p>
    <w:p w:rsidR="004C7327" w:rsidRDefault="004C7327" w:rsidP="004C7327">
      <w:pPr>
        <w:spacing w:before="40"/>
        <w:ind w:left="720"/>
        <w:jc w:val="both"/>
      </w:pPr>
    </w:p>
    <w:p w:rsidR="004C7327" w:rsidRPr="00DE3DC0" w:rsidRDefault="004C7327" w:rsidP="004C7327">
      <w:pPr>
        <w:spacing w:before="40"/>
        <w:ind w:left="720"/>
        <w:jc w:val="both"/>
      </w:pPr>
    </w:p>
    <w:p w:rsidR="004C7327" w:rsidRPr="00DE3DC0" w:rsidRDefault="004C7327" w:rsidP="005C2B85">
      <w:pPr>
        <w:numPr>
          <w:ilvl w:val="0"/>
          <w:numId w:val="19"/>
        </w:numPr>
        <w:spacing w:before="240" w:after="120"/>
        <w:jc w:val="both"/>
        <w:outlineLvl w:val="0"/>
      </w:pPr>
      <w:r w:rsidRPr="00DE3DC0">
        <w:t>Taniec. Uczeń:</w:t>
      </w:r>
    </w:p>
    <w:p w:rsidR="004C7327" w:rsidRPr="00DE3DC0" w:rsidRDefault="004C7327" w:rsidP="005C2B85">
      <w:pPr>
        <w:numPr>
          <w:ilvl w:val="0"/>
          <w:numId w:val="119"/>
        </w:numPr>
        <w:spacing w:before="40"/>
        <w:jc w:val="both"/>
      </w:pPr>
      <w:r w:rsidRPr="00DE3DC0">
        <w:t>wykonuje improwizację ruchową do wybranej muzyki;</w:t>
      </w:r>
    </w:p>
    <w:p w:rsidR="004C7327" w:rsidRPr="00DE3DC0" w:rsidRDefault="004C7327" w:rsidP="005C2B85">
      <w:pPr>
        <w:numPr>
          <w:ilvl w:val="0"/>
          <w:numId w:val="119"/>
        </w:numPr>
        <w:spacing w:before="40"/>
        <w:jc w:val="both"/>
      </w:pPr>
      <w:r w:rsidRPr="00DE3DC0">
        <w:t>wyjaśnia, jak należy zachować się na zabawie tanecznej, w dyskotece.</w:t>
      </w:r>
    </w:p>
    <w:p w:rsidR="004C7327" w:rsidRPr="00DE3DC0" w:rsidRDefault="004C7327" w:rsidP="004C7327">
      <w:pPr>
        <w:jc w:val="both"/>
      </w:pPr>
    </w:p>
    <w:p w:rsidR="004C7327" w:rsidRDefault="004C7327" w:rsidP="004C7327"/>
    <w:p w:rsidR="004C7327" w:rsidRPr="00DE3DC0" w:rsidRDefault="004C7327" w:rsidP="004C7327"/>
    <w:p w:rsidR="004C7327" w:rsidRPr="00DE3DC0" w:rsidRDefault="004C7327" w:rsidP="004C7327"/>
    <w:p w:rsidR="004C7327" w:rsidRPr="00DE3DC0" w:rsidRDefault="004C7327" w:rsidP="004C7327">
      <w:pPr>
        <w:spacing w:after="120"/>
        <w:jc w:val="center"/>
        <w:outlineLvl w:val="0"/>
        <w:rPr>
          <w:lang w:val="de-DE"/>
        </w:rPr>
      </w:pPr>
      <w:r w:rsidRPr="00DE3DC0">
        <w:rPr>
          <w:b/>
          <w:sz w:val="28"/>
          <w:szCs w:val="28"/>
        </w:rPr>
        <w:t xml:space="preserve">WYCHOWANIE DO ŻYCIA W RODZINIE </w:t>
      </w:r>
    </w:p>
    <w:p w:rsidR="004C7327" w:rsidRPr="00DE3DC0" w:rsidRDefault="004C7327" w:rsidP="004C7327">
      <w:pPr>
        <w:spacing w:after="120"/>
        <w:jc w:val="both"/>
        <w:outlineLvl w:val="0"/>
        <w:rPr>
          <w:lang w:val="de-DE"/>
        </w:rPr>
      </w:pPr>
    </w:p>
    <w:p w:rsidR="004C7327" w:rsidRPr="00DE3DC0" w:rsidRDefault="004C7327" w:rsidP="004C7327">
      <w:pPr>
        <w:spacing w:after="120"/>
        <w:jc w:val="both"/>
        <w:outlineLvl w:val="0"/>
        <w:rPr>
          <w:lang w:val="de-DE"/>
        </w:rPr>
      </w:pPr>
      <w:r w:rsidRPr="00DE3DC0">
        <w:rPr>
          <w:lang w:val="de-DE"/>
        </w:rPr>
        <w:t>Cele kształcenia – wymagania ogólne</w:t>
      </w:r>
    </w:p>
    <w:p w:rsidR="004C7327" w:rsidRPr="00DE3DC0" w:rsidRDefault="004C7327" w:rsidP="004C7327">
      <w:pPr>
        <w:spacing w:after="120"/>
        <w:jc w:val="both"/>
      </w:pPr>
      <w:r w:rsidRPr="00DE3DC0">
        <w:t xml:space="preserve">Celem wychowania do życia w rodzinie jest ukazywanie wartości rodziny w życiu osobistym człowieka oraz pomoc w przygotowaniu się do zrozumienia i akceptacji przemian okresu dojrzewania. </w:t>
      </w:r>
    </w:p>
    <w:p w:rsidR="004C7327" w:rsidRPr="00DE3DC0" w:rsidRDefault="004C7327" w:rsidP="004C7327">
      <w:pPr>
        <w:ind w:right="113"/>
        <w:jc w:val="both"/>
      </w:pPr>
    </w:p>
    <w:p w:rsidR="004C7327" w:rsidRPr="00DE3DC0" w:rsidRDefault="004C7327" w:rsidP="004C7327">
      <w:pPr>
        <w:spacing w:after="120"/>
        <w:jc w:val="both"/>
        <w:outlineLvl w:val="0"/>
        <w:rPr>
          <w:lang w:val="de-DE"/>
        </w:rPr>
      </w:pPr>
      <w:r w:rsidRPr="00DE3DC0">
        <w:t xml:space="preserve">Treści </w:t>
      </w:r>
      <w:r w:rsidRPr="00DE3DC0">
        <w:rPr>
          <w:lang w:val="de-DE"/>
        </w:rPr>
        <w:t>nauczania i umiejętności – wymagania szczegółowe</w:t>
      </w:r>
    </w:p>
    <w:p w:rsidR="004C7327" w:rsidRPr="00DE3DC0" w:rsidRDefault="004C7327" w:rsidP="005C2B85">
      <w:pPr>
        <w:pStyle w:val="Lista2"/>
        <w:numPr>
          <w:ilvl w:val="0"/>
          <w:numId w:val="22"/>
        </w:numPr>
        <w:spacing w:after="120"/>
        <w:jc w:val="both"/>
      </w:pPr>
      <w:r w:rsidRPr="00DE3DC0">
        <w:t>Podstawowe funkcje rodziny z podkreśleniem miejsca dziecka w rodzinie.</w:t>
      </w:r>
    </w:p>
    <w:p w:rsidR="004C7327" w:rsidRPr="00DE3DC0" w:rsidRDefault="004C7327" w:rsidP="005C2B85">
      <w:pPr>
        <w:pStyle w:val="Lista2"/>
        <w:numPr>
          <w:ilvl w:val="0"/>
          <w:numId w:val="22"/>
        </w:numPr>
        <w:spacing w:after="120"/>
        <w:jc w:val="both"/>
      </w:pPr>
      <w:r w:rsidRPr="00DE3DC0">
        <w:t>Przekaz wartości i tradycji w rodzinie, wspólne świętowanie, spędzanie wolnego czasu.</w:t>
      </w:r>
    </w:p>
    <w:p w:rsidR="004C7327" w:rsidRPr="00DE3DC0" w:rsidRDefault="004C7327" w:rsidP="005C2B85">
      <w:pPr>
        <w:pStyle w:val="Lista2"/>
        <w:numPr>
          <w:ilvl w:val="0"/>
          <w:numId w:val="22"/>
        </w:numPr>
        <w:spacing w:after="120"/>
        <w:jc w:val="both"/>
      </w:pPr>
      <w:r w:rsidRPr="00DE3DC0">
        <w:t>Więź rodzinna, związki uczuciowe i inne relacje w rodzinie; konflikty i ich rozwiązy</w:t>
      </w:r>
      <w:r w:rsidRPr="00DE3DC0">
        <w:softHyphen/>
        <w:t>wanie.</w:t>
      </w:r>
    </w:p>
    <w:p w:rsidR="004C7327" w:rsidRPr="00DE3DC0" w:rsidRDefault="004C7327" w:rsidP="005C2B85">
      <w:pPr>
        <w:pStyle w:val="Lista2"/>
        <w:numPr>
          <w:ilvl w:val="0"/>
          <w:numId w:val="22"/>
        </w:numPr>
        <w:spacing w:after="120"/>
        <w:jc w:val="both"/>
      </w:pPr>
      <w:r w:rsidRPr="00DE3DC0">
        <w:t>Macierzyństwo i ojcostwo. Podstawowa wiedza dotycząca budowy i funkcjonowania układu rozrodczego człowieka.</w:t>
      </w:r>
    </w:p>
    <w:p w:rsidR="004C7327" w:rsidRPr="00DE3DC0" w:rsidRDefault="004C7327" w:rsidP="005C2B85">
      <w:pPr>
        <w:pStyle w:val="Lista2"/>
        <w:numPr>
          <w:ilvl w:val="0"/>
          <w:numId w:val="22"/>
        </w:numPr>
        <w:spacing w:after="120"/>
        <w:jc w:val="both"/>
      </w:pPr>
      <w:r w:rsidRPr="00DE3DC0">
        <w:t>Ciąża, rozwój płodu, poród, przyjęcie dziecka jako nowego członka rodziny.</w:t>
      </w:r>
    </w:p>
    <w:p w:rsidR="004C7327" w:rsidRPr="00DE3DC0" w:rsidRDefault="004C7327" w:rsidP="005C2B85">
      <w:pPr>
        <w:pStyle w:val="Lista2"/>
        <w:numPr>
          <w:ilvl w:val="0"/>
          <w:numId w:val="22"/>
        </w:numPr>
        <w:spacing w:after="120"/>
        <w:jc w:val="both"/>
      </w:pPr>
      <w:r w:rsidRPr="00DE3DC0">
        <w:t>Różnice i podobieństwa między chłopcami i dziewczętami. Identyfikacja z własną płcią. Akceptacja i szacunek dla ciała.</w:t>
      </w:r>
    </w:p>
    <w:p w:rsidR="004C7327" w:rsidRPr="00DE3DC0" w:rsidRDefault="004C7327" w:rsidP="005C2B85">
      <w:pPr>
        <w:pStyle w:val="Lista2"/>
        <w:numPr>
          <w:ilvl w:val="0"/>
          <w:numId w:val="22"/>
        </w:numPr>
        <w:spacing w:after="120"/>
        <w:jc w:val="both"/>
      </w:pPr>
      <w:r w:rsidRPr="00DE3DC0">
        <w:t>Zmiany fizyczne i psychiczne okresu dojrzewania. Zróżnicowane, indywidualne tempo rozwoju.</w:t>
      </w:r>
    </w:p>
    <w:p w:rsidR="004C7327" w:rsidRPr="00DE3DC0" w:rsidRDefault="004C7327" w:rsidP="005C2B85">
      <w:pPr>
        <w:pStyle w:val="Lista2"/>
        <w:numPr>
          <w:ilvl w:val="0"/>
          <w:numId w:val="22"/>
        </w:numPr>
        <w:spacing w:after="120"/>
        <w:jc w:val="both"/>
      </w:pPr>
      <w:r w:rsidRPr="00DE3DC0">
        <w:t>Higiena okresu dojrzewania.</w:t>
      </w:r>
    </w:p>
    <w:p w:rsidR="004C7327" w:rsidRPr="00DE3DC0" w:rsidRDefault="004C7327" w:rsidP="005C2B85">
      <w:pPr>
        <w:pStyle w:val="Lista2"/>
        <w:numPr>
          <w:ilvl w:val="0"/>
          <w:numId w:val="22"/>
        </w:numPr>
        <w:spacing w:after="120"/>
        <w:jc w:val="both"/>
      </w:pPr>
      <w:r w:rsidRPr="00DE3DC0">
        <w:t>Prawo człowieka do intymności i ochrona tego prawa; postawy asertywne.</w:t>
      </w:r>
    </w:p>
    <w:p w:rsidR="004C7327" w:rsidRPr="00DE3DC0" w:rsidRDefault="004C7327" w:rsidP="005C2B85">
      <w:pPr>
        <w:pStyle w:val="Lista2"/>
        <w:numPr>
          <w:ilvl w:val="0"/>
          <w:numId w:val="22"/>
        </w:numPr>
        <w:spacing w:after="120"/>
        <w:jc w:val="both"/>
      </w:pPr>
      <w:r w:rsidRPr="00DE3DC0">
        <w:t>Istota koleżeństwa i przyjaźni, wzajemny szacunek, udzielanie sobie pomocy, współpraca, empatia.</w:t>
      </w:r>
    </w:p>
    <w:p w:rsidR="004C7327" w:rsidRPr="00DE3DC0" w:rsidRDefault="004C7327" w:rsidP="005C2B85">
      <w:pPr>
        <w:pStyle w:val="Lista2"/>
        <w:numPr>
          <w:ilvl w:val="0"/>
          <w:numId w:val="22"/>
        </w:numPr>
        <w:spacing w:after="120"/>
        <w:jc w:val="both"/>
      </w:pPr>
      <w:r w:rsidRPr="00DE3DC0">
        <w:t>Mass media – zasady i kryteria wyboru czasopism, książek, filmów i programów telewi</w:t>
      </w:r>
      <w:r w:rsidRPr="00DE3DC0">
        <w:softHyphen/>
        <w:t>zyjnych.</w:t>
      </w:r>
    </w:p>
    <w:p w:rsidR="004C7327" w:rsidRPr="00DE3DC0" w:rsidRDefault="004C7327" w:rsidP="005C2B85">
      <w:pPr>
        <w:pStyle w:val="Lista2"/>
        <w:numPr>
          <w:ilvl w:val="0"/>
          <w:numId w:val="22"/>
        </w:numPr>
        <w:spacing w:after="120"/>
        <w:jc w:val="both"/>
      </w:pPr>
      <w:r w:rsidRPr="00DE3DC0">
        <w:t>Instytucje działające na rzecz dziecka i rodziny.</w:t>
      </w:r>
    </w:p>
    <w:p w:rsidR="004C7327" w:rsidRPr="00DE3DC0" w:rsidRDefault="004C7327" w:rsidP="005C2B85">
      <w:pPr>
        <w:pStyle w:val="Lista2"/>
        <w:numPr>
          <w:ilvl w:val="0"/>
          <w:numId w:val="22"/>
        </w:numPr>
        <w:spacing w:after="120"/>
        <w:jc w:val="both"/>
      </w:pPr>
      <w:r w:rsidRPr="00DE3DC0">
        <w:t>Odpowiedzialność za własny rozwój. Samowychowanie.</w:t>
      </w:r>
    </w:p>
    <w:p w:rsidR="004C7327" w:rsidRPr="00DE3DC0" w:rsidRDefault="004C7327" w:rsidP="004C7327">
      <w:pPr>
        <w:ind w:right="113"/>
        <w:jc w:val="both"/>
        <w:rPr>
          <w:b/>
        </w:rPr>
      </w:pPr>
    </w:p>
    <w:p w:rsidR="004C7327" w:rsidRDefault="004C7327" w:rsidP="004C7327">
      <w:pPr>
        <w:spacing w:line="360" w:lineRule="auto"/>
        <w:ind w:right="113"/>
        <w:jc w:val="center"/>
        <w:outlineLvl w:val="0"/>
        <w:rPr>
          <w:b/>
          <w:sz w:val="28"/>
          <w:szCs w:val="28"/>
        </w:rPr>
      </w:pPr>
    </w:p>
    <w:p w:rsidR="004C7327" w:rsidRPr="00DE3DC0" w:rsidRDefault="004C7327" w:rsidP="004C7327">
      <w:pPr>
        <w:spacing w:line="360" w:lineRule="auto"/>
        <w:ind w:right="113"/>
        <w:jc w:val="center"/>
        <w:outlineLvl w:val="0"/>
        <w:rPr>
          <w:b/>
          <w:sz w:val="28"/>
          <w:szCs w:val="28"/>
          <w:vertAlign w:val="superscript"/>
        </w:rPr>
      </w:pPr>
      <w:r w:rsidRPr="00DE3DC0">
        <w:rPr>
          <w:b/>
          <w:sz w:val="28"/>
          <w:szCs w:val="28"/>
        </w:rPr>
        <w:t>ETYKA</w:t>
      </w:r>
    </w:p>
    <w:p w:rsidR="004C7327" w:rsidRPr="00DE3DC0" w:rsidRDefault="004C7327" w:rsidP="004C7327">
      <w:pPr>
        <w:ind w:right="113"/>
        <w:jc w:val="center"/>
        <w:rPr>
          <w:b/>
        </w:rPr>
      </w:pPr>
    </w:p>
    <w:p w:rsidR="004C7327" w:rsidRPr="00DE3DC0" w:rsidRDefault="004C7327" w:rsidP="004C7327">
      <w:pPr>
        <w:spacing w:after="120"/>
        <w:jc w:val="both"/>
        <w:outlineLvl w:val="0"/>
      </w:pPr>
      <w:r w:rsidRPr="00DE3DC0">
        <w:t>Cele  kształcenia – wymagania ogólne</w:t>
      </w:r>
    </w:p>
    <w:p w:rsidR="004C7327" w:rsidRPr="00DE3DC0" w:rsidRDefault="004C7327" w:rsidP="005C2B85">
      <w:pPr>
        <w:numPr>
          <w:ilvl w:val="0"/>
          <w:numId w:val="20"/>
        </w:numPr>
        <w:jc w:val="both"/>
      </w:pPr>
      <w:r w:rsidRPr="00DE3DC0">
        <w:lastRenderedPageBreak/>
        <w:t>Kształtowanie refleksyjnej postawy wobec człowieka, jego natury, powinności moralnych oraz wobec różnych sytuacji życiowych.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5C2B85">
      <w:pPr>
        <w:numPr>
          <w:ilvl w:val="0"/>
          <w:numId w:val="20"/>
        </w:numPr>
        <w:jc w:val="both"/>
      </w:pPr>
      <w:r w:rsidRPr="00DE3DC0">
        <w:t>Rozpoznawanie swoich obowiązków wobec najbliższego otoczenia, rodziny i szkoły.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5C2B85">
      <w:pPr>
        <w:numPr>
          <w:ilvl w:val="0"/>
          <w:numId w:val="20"/>
        </w:numPr>
        <w:jc w:val="both"/>
      </w:pPr>
      <w:r w:rsidRPr="00DE3DC0">
        <w:t>Przygotowanie do rozpoznawania podstawowych wartości i dokonywania właściwej ich hierarchizacji.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5C2B85">
      <w:pPr>
        <w:numPr>
          <w:ilvl w:val="0"/>
          <w:numId w:val="20"/>
        </w:numPr>
        <w:jc w:val="both"/>
      </w:pPr>
      <w:r w:rsidRPr="00DE3DC0">
        <w:t>Dostrzeganie różnorodności postaw i zachowań ludzi.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5C2B85">
      <w:pPr>
        <w:numPr>
          <w:ilvl w:val="0"/>
          <w:numId w:val="20"/>
        </w:numPr>
        <w:ind w:right="283"/>
        <w:jc w:val="both"/>
      </w:pPr>
      <w:r w:rsidRPr="00DE3DC0">
        <w:t>Wyrażanie opinii i wartościowanie zjawisk społecznych na poziomie społeczności szkolnej i społeczności lokalnej.</w:t>
      </w:r>
    </w:p>
    <w:p w:rsidR="004C7327" w:rsidRPr="00DE3DC0" w:rsidRDefault="004C7327" w:rsidP="004C7327">
      <w:pPr>
        <w:jc w:val="center"/>
      </w:pPr>
    </w:p>
    <w:p w:rsidR="004C7327" w:rsidRPr="00DE3DC0" w:rsidRDefault="004C7327" w:rsidP="004C7327">
      <w:pPr>
        <w:spacing w:after="120"/>
        <w:jc w:val="both"/>
        <w:outlineLvl w:val="0"/>
      </w:pPr>
      <w:r w:rsidRPr="00DE3DC0">
        <w:t>Treści  nauczania i umiejętności – wymagania szczegółowe</w:t>
      </w:r>
    </w:p>
    <w:p w:rsidR="004C7327" w:rsidRPr="00DE3DC0" w:rsidRDefault="004C7327" w:rsidP="005C2B85">
      <w:pPr>
        <w:numPr>
          <w:ilvl w:val="0"/>
          <w:numId w:val="21"/>
        </w:numPr>
        <w:tabs>
          <w:tab w:val="left" w:pos="360"/>
        </w:tabs>
        <w:spacing w:after="120"/>
        <w:jc w:val="both"/>
      </w:pPr>
      <w:r w:rsidRPr="00DE3DC0">
        <w:t>Poznawanie siebie, dostrzeganie cech indywidualnych własnych i najbliższych osób.</w:t>
      </w:r>
    </w:p>
    <w:p w:rsidR="004C7327" w:rsidRPr="00DE3DC0" w:rsidRDefault="004C7327" w:rsidP="005C2B85">
      <w:pPr>
        <w:numPr>
          <w:ilvl w:val="0"/>
          <w:numId w:val="21"/>
        </w:numPr>
        <w:tabs>
          <w:tab w:val="left" w:pos="360"/>
        </w:tabs>
        <w:spacing w:after="120"/>
        <w:jc w:val="both"/>
      </w:pPr>
      <w:r w:rsidRPr="00DE3DC0">
        <w:t>Wyjaśnianie prawdziwego znaczenia własnych zachowań oraz ich przyczyn i konse</w:t>
      </w:r>
      <w:r w:rsidRPr="00DE3DC0">
        <w:softHyphen/>
        <w:t>kwencji.</w:t>
      </w:r>
    </w:p>
    <w:p w:rsidR="004C7327" w:rsidRPr="00DE3DC0" w:rsidRDefault="004C7327" w:rsidP="005C2B85">
      <w:pPr>
        <w:pStyle w:val="BodyText31"/>
        <w:numPr>
          <w:ilvl w:val="0"/>
          <w:numId w:val="21"/>
        </w:numPr>
        <w:tabs>
          <w:tab w:val="left" w:pos="360"/>
        </w:tabs>
        <w:spacing w:after="120"/>
        <w:jc w:val="both"/>
        <w:rPr>
          <w:szCs w:val="24"/>
        </w:rPr>
      </w:pPr>
      <w:r w:rsidRPr="00DE3DC0">
        <w:rPr>
          <w:szCs w:val="24"/>
        </w:rPr>
        <w:t>Człowiek jako osoba, godność człowieka.</w:t>
      </w:r>
    </w:p>
    <w:p w:rsidR="004C7327" w:rsidRPr="00DE3DC0" w:rsidRDefault="004C7327" w:rsidP="005C2B85">
      <w:pPr>
        <w:numPr>
          <w:ilvl w:val="0"/>
          <w:numId w:val="21"/>
        </w:numPr>
        <w:tabs>
          <w:tab w:val="left" w:pos="360"/>
        </w:tabs>
        <w:spacing w:after="120"/>
        <w:jc w:val="both"/>
      </w:pPr>
      <w:r w:rsidRPr="00DE3DC0">
        <w:t>Przyjmowanie odpowiedzialności za siebie.</w:t>
      </w:r>
    </w:p>
    <w:p w:rsidR="004C7327" w:rsidRPr="00DE3DC0" w:rsidRDefault="004C7327" w:rsidP="005C2B85">
      <w:pPr>
        <w:pStyle w:val="BodyText31"/>
        <w:numPr>
          <w:ilvl w:val="0"/>
          <w:numId w:val="21"/>
        </w:numPr>
        <w:tabs>
          <w:tab w:val="left" w:pos="360"/>
        </w:tabs>
        <w:spacing w:after="120"/>
        <w:jc w:val="both"/>
        <w:rPr>
          <w:szCs w:val="24"/>
        </w:rPr>
      </w:pPr>
      <w:r w:rsidRPr="00DE3DC0">
        <w:rPr>
          <w:szCs w:val="24"/>
        </w:rPr>
        <w:t>Prawa i obowiązki, zasady i reguły postępowania</w:t>
      </w:r>
      <w:r w:rsidRPr="00DE3DC0">
        <w:rPr>
          <w:b/>
          <w:szCs w:val="24"/>
        </w:rPr>
        <w:t xml:space="preserve">, </w:t>
      </w:r>
      <w:r w:rsidRPr="00DE3DC0">
        <w:rPr>
          <w:szCs w:val="24"/>
        </w:rPr>
        <w:t>w tym także w ruchu drogowym.</w:t>
      </w:r>
    </w:p>
    <w:p w:rsidR="004C7327" w:rsidRPr="00DE3DC0" w:rsidRDefault="004C7327" w:rsidP="005C2B85">
      <w:pPr>
        <w:numPr>
          <w:ilvl w:val="0"/>
          <w:numId w:val="21"/>
        </w:numPr>
        <w:tabs>
          <w:tab w:val="left" w:pos="360"/>
        </w:tabs>
        <w:spacing w:after="120"/>
        <w:jc w:val="both"/>
      </w:pPr>
      <w:r w:rsidRPr="00DE3DC0">
        <w:t>Uczestnictwo w grupie, porozumiewanie się z innymi.</w:t>
      </w:r>
    </w:p>
    <w:p w:rsidR="004C7327" w:rsidRPr="00DE3DC0" w:rsidRDefault="004C7327" w:rsidP="005C2B85">
      <w:pPr>
        <w:numPr>
          <w:ilvl w:val="0"/>
          <w:numId w:val="21"/>
        </w:numPr>
        <w:tabs>
          <w:tab w:val="left" w:pos="360"/>
        </w:tabs>
        <w:spacing w:after="120"/>
        <w:jc w:val="both"/>
      </w:pPr>
      <w:r w:rsidRPr="00DE3DC0">
        <w:t>Wolność i jej różne rozumienie, autorytety i wzory osobowe.</w:t>
      </w:r>
    </w:p>
    <w:p w:rsidR="004C7327" w:rsidRPr="00DE3DC0" w:rsidRDefault="004C7327" w:rsidP="005C2B85">
      <w:pPr>
        <w:numPr>
          <w:ilvl w:val="0"/>
          <w:numId w:val="21"/>
        </w:numPr>
        <w:tabs>
          <w:tab w:val="left" w:pos="360"/>
        </w:tabs>
        <w:spacing w:after="120"/>
        <w:jc w:val="both"/>
      </w:pPr>
      <w:r w:rsidRPr="00DE3DC0">
        <w:t>Praca i jej wartość dla człowieka.</w:t>
      </w:r>
    </w:p>
    <w:p w:rsidR="004C7327" w:rsidRPr="00DE3DC0" w:rsidRDefault="004C7327" w:rsidP="005C2B85">
      <w:pPr>
        <w:numPr>
          <w:ilvl w:val="0"/>
          <w:numId w:val="21"/>
        </w:numPr>
        <w:tabs>
          <w:tab w:val="left" w:pos="360"/>
        </w:tabs>
        <w:spacing w:after="120"/>
        <w:jc w:val="both"/>
      </w:pPr>
      <w:r w:rsidRPr="00DE3DC0">
        <w:t>Uzasadnianie opinii, wydawanie sądów, kryteria ocen,</w:t>
      </w:r>
      <w:r w:rsidRPr="00DE3DC0">
        <w:rPr>
          <w:color w:val="FF0000"/>
        </w:rPr>
        <w:t xml:space="preserve"> </w:t>
      </w:r>
      <w:r w:rsidRPr="00DE3DC0">
        <w:t>między innymi w odniesieniu do zjawisk społecznych na poziomie małej grupy, społeczności szkolnej i społeczności lokal</w:t>
      </w:r>
      <w:r w:rsidRPr="00DE3DC0">
        <w:softHyphen/>
        <w:t>nej.</w:t>
      </w:r>
    </w:p>
    <w:p w:rsidR="004C7327" w:rsidRDefault="004C7327" w:rsidP="004C7327">
      <w:pPr>
        <w:ind w:right="113"/>
        <w:jc w:val="both"/>
      </w:pPr>
    </w:p>
    <w:p w:rsidR="004C7327" w:rsidRPr="00DE3DC0" w:rsidRDefault="004C7327" w:rsidP="004C7327">
      <w:pPr>
        <w:ind w:right="113"/>
        <w:jc w:val="both"/>
      </w:pPr>
    </w:p>
    <w:p w:rsidR="004C7327" w:rsidRPr="00DE3DC0" w:rsidRDefault="004C7327" w:rsidP="004C7327">
      <w:pPr>
        <w:ind w:right="113"/>
        <w:jc w:val="both"/>
      </w:pPr>
    </w:p>
    <w:p w:rsidR="004C7327" w:rsidRPr="00DE3DC0" w:rsidRDefault="004C7327" w:rsidP="004C7327">
      <w:pPr>
        <w:snapToGri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4C7327" w:rsidRPr="00DE3DC0" w:rsidRDefault="004C7327" w:rsidP="004C7327">
      <w:pPr>
        <w:snapToGrid w:val="0"/>
        <w:spacing w:line="360" w:lineRule="auto"/>
        <w:jc w:val="center"/>
        <w:outlineLvl w:val="0"/>
        <w:rPr>
          <w:b/>
          <w:sz w:val="28"/>
          <w:szCs w:val="28"/>
          <w:vertAlign w:val="superscript"/>
        </w:rPr>
      </w:pPr>
      <w:r w:rsidRPr="00DE3DC0">
        <w:rPr>
          <w:b/>
          <w:sz w:val="28"/>
          <w:szCs w:val="28"/>
        </w:rPr>
        <w:t xml:space="preserve">JĘZYK MNIEJSZOŚCI NARODOWEJ LUB ETNICZNEJ </w:t>
      </w:r>
    </w:p>
    <w:p w:rsidR="004C7327" w:rsidRPr="00DE3DC0" w:rsidRDefault="004C7327" w:rsidP="004C7327">
      <w:pPr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C7327" w:rsidRPr="00DE3DC0" w:rsidRDefault="004C7327" w:rsidP="004C7327">
      <w:pPr>
        <w:spacing w:line="312" w:lineRule="auto"/>
        <w:jc w:val="both"/>
        <w:outlineLvl w:val="0"/>
        <w:rPr>
          <w:bCs/>
        </w:rPr>
      </w:pPr>
      <w:r w:rsidRPr="00DE3DC0">
        <w:rPr>
          <w:bCs/>
        </w:rPr>
        <w:t>Cele kształcenia – wymagania ogólne</w:t>
      </w:r>
    </w:p>
    <w:p w:rsidR="004C7327" w:rsidRPr="00DE3DC0" w:rsidRDefault="004C7327" w:rsidP="005C2B85">
      <w:pPr>
        <w:numPr>
          <w:ilvl w:val="0"/>
          <w:numId w:val="23"/>
        </w:numPr>
        <w:tabs>
          <w:tab w:val="num" w:pos="900"/>
        </w:tabs>
        <w:spacing w:before="120"/>
        <w:jc w:val="both"/>
        <w:rPr>
          <w:rFonts w:eastAsia="Calibri"/>
          <w:bCs/>
          <w:lang w:eastAsia="en-US"/>
        </w:rPr>
      </w:pPr>
      <w:r w:rsidRPr="00DE3DC0">
        <w:rPr>
          <w:bCs/>
        </w:rPr>
        <w:t>Świadomość własnego dziedzictwa narodowego lub etnicznego.</w:t>
      </w:r>
    </w:p>
    <w:p w:rsidR="004C7327" w:rsidRPr="00DE3DC0" w:rsidRDefault="004C7327" w:rsidP="005C2B85">
      <w:pPr>
        <w:numPr>
          <w:ilvl w:val="0"/>
          <w:numId w:val="23"/>
        </w:numPr>
        <w:tabs>
          <w:tab w:val="num" w:pos="900"/>
        </w:tabs>
        <w:spacing w:before="60"/>
        <w:jc w:val="both"/>
        <w:rPr>
          <w:rFonts w:eastAsia="Calibri"/>
          <w:bCs/>
          <w:sz w:val="22"/>
          <w:szCs w:val="22"/>
          <w:lang w:eastAsia="en-US"/>
        </w:rPr>
      </w:pPr>
      <w:r w:rsidRPr="00DE3DC0">
        <w:rPr>
          <w:bCs/>
        </w:rPr>
        <w:t>Odbiór wypowiedzi i wykorzystanie zawartych w nich informacji.</w:t>
      </w:r>
    </w:p>
    <w:p w:rsidR="004C7327" w:rsidRPr="00DE3DC0" w:rsidRDefault="004C7327" w:rsidP="005C2B85">
      <w:pPr>
        <w:numPr>
          <w:ilvl w:val="0"/>
          <w:numId w:val="23"/>
        </w:numPr>
        <w:tabs>
          <w:tab w:val="num" w:pos="900"/>
        </w:tabs>
        <w:spacing w:before="60"/>
        <w:jc w:val="both"/>
        <w:rPr>
          <w:rFonts w:eastAsia="Calibri"/>
          <w:bCs/>
          <w:sz w:val="22"/>
          <w:szCs w:val="22"/>
          <w:lang w:eastAsia="en-US"/>
        </w:rPr>
      </w:pPr>
      <w:r w:rsidRPr="00DE3DC0">
        <w:rPr>
          <w:bCs/>
        </w:rPr>
        <w:t>Tworzenie wypowiedzi.</w:t>
      </w:r>
    </w:p>
    <w:p w:rsidR="004C7327" w:rsidRPr="00DE3DC0" w:rsidRDefault="004C7327" w:rsidP="005C2B85">
      <w:pPr>
        <w:numPr>
          <w:ilvl w:val="0"/>
          <w:numId w:val="23"/>
        </w:numPr>
        <w:tabs>
          <w:tab w:val="num" w:pos="900"/>
        </w:tabs>
        <w:spacing w:before="60"/>
        <w:jc w:val="both"/>
        <w:rPr>
          <w:rFonts w:eastAsia="Calibri"/>
          <w:bCs/>
          <w:color w:val="000080"/>
          <w:sz w:val="22"/>
          <w:szCs w:val="22"/>
          <w:lang w:eastAsia="en-US"/>
        </w:rPr>
      </w:pPr>
      <w:r w:rsidRPr="00DE3DC0">
        <w:rPr>
          <w:bCs/>
        </w:rPr>
        <w:t>Analiza i interpretacja tekstów kultury</w:t>
      </w:r>
      <w:r w:rsidRPr="00DE3DC0">
        <w:rPr>
          <w:bCs/>
          <w:color w:val="000080"/>
        </w:rPr>
        <w:t>.</w:t>
      </w:r>
    </w:p>
    <w:p w:rsidR="004C7327" w:rsidRDefault="004C7327" w:rsidP="004C7327">
      <w:pPr>
        <w:tabs>
          <w:tab w:val="num" w:pos="900"/>
        </w:tabs>
        <w:spacing w:line="312" w:lineRule="auto"/>
        <w:jc w:val="both"/>
        <w:rPr>
          <w:rFonts w:eastAsia="Calibri"/>
          <w:bCs/>
          <w:sz w:val="26"/>
          <w:szCs w:val="26"/>
          <w:lang w:eastAsia="en-US"/>
        </w:rPr>
      </w:pPr>
    </w:p>
    <w:p w:rsidR="004C7327" w:rsidRPr="00DE3DC0" w:rsidRDefault="004C7327" w:rsidP="004C7327">
      <w:pPr>
        <w:tabs>
          <w:tab w:val="num" w:pos="900"/>
        </w:tabs>
        <w:spacing w:line="312" w:lineRule="auto"/>
        <w:jc w:val="both"/>
        <w:rPr>
          <w:rFonts w:eastAsia="Calibri"/>
          <w:bCs/>
          <w:sz w:val="26"/>
          <w:szCs w:val="26"/>
          <w:lang w:eastAsia="en-US"/>
        </w:rPr>
      </w:pPr>
    </w:p>
    <w:p w:rsidR="004C7327" w:rsidRPr="00DE3DC0" w:rsidRDefault="004C7327" w:rsidP="004C7327">
      <w:pPr>
        <w:spacing w:line="312" w:lineRule="auto"/>
        <w:jc w:val="both"/>
        <w:outlineLvl w:val="0"/>
        <w:rPr>
          <w:bCs/>
        </w:rPr>
      </w:pPr>
      <w:r w:rsidRPr="00DE3DC0">
        <w:rPr>
          <w:bCs/>
        </w:rPr>
        <w:t xml:space="preserve">Treści nauczania i umiejętności </w:t>
      </w:r>
      <w:r w:rsidRPr="00DE3DC0">
        <w:rPr>
          <w:bCs/>
        </w:rPr>
        <w:softHyphen/>
        <w:t>– wymagania szczegółowe</w:t>
      </w:r>
    </w:p>
    <w:p w:rsidR="004C7327" w:rsidRPr="00DE3DC0" w:rsidRDefault="004C7327" w:rsidP="005C2B85">
      <w:pPr>
        <w:numPr>
          <w:ilvl w:val="0"/>
          <w:numId w:val="24"/>
        </w:numPr>
        <w:spacing w:before="240" w:after="120" w:line="312" w:lineRule="auto"/>
        <w:ind w:left="357" w:hanging="357"/>
        <w:jc w:val="both"/>
      </w:pPr>
      <w:r w:rsidRPr="00DE3DC0">
        <w:t>Rozumienie specyfiki swego dziedzictwa narodowego lub etnicznego. Uczeń:</w:t>
      </w:r>
    </w:p>
    <w:p w:rsidR="004C7327" w:rsidRPr="00DE3DC0" w:rsidRDefault="004C7327" w:rsidP="005C2B85">
      <w:pPr>
        <w:numPr>
          <w:ilvl w:val="0"/>
          <w:numId w:val="120"/>
        </w:numPr>
        <w:spacing w:before="40"/>
        <w:jc w:val="both"/>
      </w:pPr>
      <w:r w:rsidRPr="00DE3DC0">
        <w:lastRenderedPageBreak/>
        <w:t>zna utwory literackie i inne teksty kultury ważne dla poczucia tożsamości narodo</w:t>
      </w:r>
      <w:r w:rsidRPr="00DE3DC0">
        <w:softHyphen/>
        <w:t>wej lub etnicznej;</w:t>
      </w:r>
    </w:p>
    <w:p w:rsidR="004C7327" w:rsidRPr="00DE3DC0" w:rsidRDefault="004C7327" w:rsidP="005C2B85">
      <w:pPr>
        <w:numPr>
          <w:ilvl w:val="0"/>
          <w:numId w:val="120"/>
        </w:numPr>
        <w:spacing w:before="40"/>
        <w:jc w:val="both"/>
      </w:pPr>
      <w:r w:rsidRPr="00DE3DC0">
        <w:t>zna podstawy kultury i historii narodowej lub etnicznej (bohaterowie, wydarzenia, sym</w:t>
      </w:r>
      <w:r w:rsidRPr="00DE3DC0">
        <w:softHyphen/>
        <w:t>bo</w:t>
      </w:r>
      <w:r w:rsidRPr="00DE3DC0">
        <w:softHyphen/>
        <w:t>le, legendy).</w:t>
      </w:r>
    </w:p>
    <w:p w:rsidR="004C7327" w:rsidRPr="00DE3DC0" w:rsidRDefault="004C7327" w:rsidP="005C2B85">
      <w:pPr>
        <w:numPr>
          <w:ilvl w:val="0"/>
          <w:numId w:val="24"/>
        </w:numPr>
        <w:spacing w:before="240" w:after="120" w:line="312" w:lineRule="auto"/>
        <w:ind w:left="357" w:hanging="357"/>
        <w:jc w:val="both"/>
      </w:pPr>
      <w:r w:rsidRPr="00DE3DC0">
        <w:t>Odbiór wypowiedzi i wykorzystanie zawartych w nich informacji. Uczeń:</w:t>
      </w:r>
    </w:p>
    <w:p w:rsidR="004C7327" w:rsidRPr="00DE3DC0" w:rsidRDefault="004C7327" w:rsidP="005C2B85">
      <w:pPr>
        <w:numPr>
          <w:ilvl w:val="0"/>
          <w:numId w:val="121"/>
        </w:numPr>
        <w:spacing w:before="40"/>
        <w:jc w:val="both"/>
      </w:pPr>
      <w:r w:rsidRPr="00DE3DC0">
        <w:t>czyta teksty ze zrozumieniem ich treści oraz intencji nadawcy;</w:t>
      </w:r>
    </w:p>
    <w:p w:rsidR="004C7327" w:rsidRPr="00DE3DC0" w:rsidRDefault="004C7327" w:rsidP="005C2B85">
      <w:pPr>
        <w:numPr>
          <w:ilvl w:val="0"/>
          <w:numId w:val="121"/>
        </w:numPr>
        <w:spacing w:before="40"/>
        <w:jc w:val="both"/>
      </w:pPr>
      <w:r w:rsidRPr="00DE3DC0">
        <w:t>identyfikuje nadawcę i adresata wypowiedzi;</w:t>
      </w:r>
    </w:p>
    <w:p w:rsidR="004C7327" w:rsidRPr="00DE3DC0" w:rsidRDefault="004C7327" w:rsidP="005C2B85">
      <w:pPr>
        <w:numPr>
          <w:ilvl w:val="0"/>
          <w:numId w:val="121"/>
        </w:numPr>
        <w:spacing w:before="40"/>
        <w:jc w:val="both"/>
      </w:pPr>
      <w:r w:rsidRPr="00DE3DC0">
        <w:t xml:space="preserve">charakteryzuje nadawcę wypowiedzi; </w:t>
      </w:r>
    </w:p>
    <w:p w:rsidR="004C7327" w:rsidRPr="00DE3DC0" w:rsidRDefault="004C7327" w:rsidP="005C2B85">
      <w:pPr>
        <w:numPr>
          <w:ilvl w:val="0"/>
          <w:numId w:val="121"/>
        </w:numPr>
        <w:spacing w:before="40"/>
        <w:jc w:val="both"/>
      </w:pPr>
      <w:r w:rsidRPr="00DE3DC0">
        <w:t>nazywa swoje reakcje czytelnicze (np. wrażenia, emocje);</w:t>
      </w:r>
    </w:p>
    <w:p w:rsidR="004C7327" w:rsidRPr="00DE3DC0" w:rsidRDefault="004C7327" w:rsidP="005C2B85">
      <w:pPr>
        <w:numPr>
          <w:ilvl w:val="0"/>
          <w:numId w:val="121"/>
        </w:numPr>
        <w:spacing w:before="40"/>
        <w:jc w:val="both"/>
      </w:pPr>
      <w:r w:rsidRPr="00DE3DC0">
        <w:t>identyfikuje wypowiedź jako tekst literacki, reklamowy, informacyjny;</w:t>
      </w:r>
    </w:p>
    <w:p w:rsidR="004C7327" w:rsidRPr="00DE3DC0" w:rsidRDefault="004C7327" w:rsidP="005C2B85">
      <w:pPr>
        <w:numPr>
          <w:ilvl w:val="0"/>
          <w:numId w:val="121"/>
        </w:numPr>
        <w:spacing w:before="40"/>
        <w:jc w:val="both"/>
      </w:pPr>
      <w:r w:rsidRPr="00DE3DC0">
        <w:t>rozpoznaje i rozumie formy gatunkowe – instrukcję (w tym przepis), zaproszenie, życzenia i gratulacje, zawiadomienie i ogłoszenie;</w:t>
      </w:r>
    </w:p>
    <w:p w:rsidR="004C7327" w:rsidRPr="00DE3DC0" w:rsidRDefault="004C7327" w:rsidP="005C2B85">
      <w:pPr>
        <w:numPr>
          <w:ilvl w:val="0"/>
          <w:numId w:val="121"/>
        </w:numPr>
        <w:spacing w:before="40"/>
        <w:jc w:val="both"/>
      </w:pPr>
      <w:r w:rsidRPr="00DE3DC0">
        <w:t>określa temat, główną myśl i przesłanie tekstu;</w:t>
      </w:r>
    </w:p>
    <w:p w:rsidR="004C7327" w:rsidRPr="00DE3DC0" w:rsidRDefault="004C7327" w:rsidP="005C2B85">
      <w:pPr>
        <w:numPr>
          <w:ilvl w:val="0"/>
          <w:numId w:val="121"/>
        </w:numPr>
        <w:spacing w:before="40"/>
        <w:jc w:val="both"/>
      </w:pPr>
      <w:r w:rsidRPr="00DE3DC0">
        <w:t xml:space="preserve">dostrzega i uwzględnia relacje między częściami składowymi wypowiedzi (tytuł, wstęp, rozwinięcie, zakończenie, akapity); </w:t>
      </w:r>
    </w:p>
    <w:p w:rsidR="004C7327" w:rsidRPr="00DE3DC0" w:rsidRDefault="004C7327" w:rsidP="005C2B85">
      <w:pPr>
        <w:numPr>
          <w:ilvl w:val="0"/>
          <w:numId w:val="121"/>
        </w:numPr>
        <w:spacing w:before="40"/>
        <w:jc w:val="both"/>
      </w:pPr>
      <w:r w:rsidRPr="00DE3DC0">
        <w:t>formułuje wnioski wynikające z przesłanek zawartych w tekście;</w:t>
      </w:r>
    </w:p>
    <w:p w:rsidR="004C7327" w:rsidRPr="00DE3DC0" w:rsidRDefault="004C7327" w:rsidP="005C2B85">
      <w:pPr>
        <w:numPr>
          <w:ilvl w:val="0"/>
          <w:numId w:val="121"/>
        </w:numPr>
        <w:spacing w:before="40"/>
        <w:jc w:val="both"/>
      </w:pPr>
      <w:r w:rsidRPr="00DE3DC0">
        <w:t>rozpoznaje w wypowiedzi prawdę lub fałsz;</w:t>
      </w:r>
    </w:p>
    <w:p w:rsidR="004C7327" w:rsidRPr="00DE3DC0" w:rsidRDefault="004C7327" w:rsidP="005C2B85">
      <w:pPr>
        <w:numPr>
          <w:ilvl w:val="0"/>
          <w:numId w:val="121"/>
        </w:numPr>
        <w:spacing w:before="40"/>
        <w:jc w:val="both"/>
      </w:pPr>
      <w:r w:rsidRPr="00DE3DC0">
        <w:t>wyszukuje w tekście informacje wyrażone wprost i pośrednio;</w:t>
      </w:r>
    </w:p>
    <w:p w:rsidR="004C7327" w:rsidRPr="00DE3DC0" w:rsidRDefault="004C7327" w:rsidP="005C2B85">
      <w:pPr>
        <w:numPr>
          <w:ilvl w:val="0"/>
          <w:numId w:val="121"/>
        </w:numPr>
        <w:spacing w:before="40"/>
        <w:jc w:val="both"/>
      </w:pPr>
      <w:r w:rsidRPr="00DE3DC0">
        <w:t>odróżnia zawarte w tekście informacje ważne od drugorzędnych;</w:t>
      </w:r>
    </w:p>
    <w:p w:rsidR="004C7327" w:rsidRPr="00DE3DC0" w:rsidRDefault="004C7327" w:rsidP="005C2B85">
      <w:pPr>
        <w:numPr>
          <w:ilvl w:val="0"/>
          <w:numId w:val="121"/>
        </w:numPr>
        <w:spacing w:before="40"/>
        <w:jc w:val="both"/>
      </w:pPr>
      <w:r w:rsidRPr="00DE3DC0">
        <w:t>rozumie dosłowne i przenośne znaczenie wyrazów w wypowiedzi;</w:t>
      </w:r>
    </w:p>
    <w:p w:rsidR="004C7327" w:rsidRPr="00DE3DC0" w:rsidRDefault="004C7327" w:rsidP="005C2B85">
      <w:pPr>
        <w:numPr>
          <w:ilvl w:val="0"/>
          <w:numId w:val="121"/>
        </w:numPr>
        <w:spacing w:before="40"/>
        <w:jc w:val="both"/>
      </w:pPr>
      <w:r w:rsidRPr="00DE3DC0">
        <w:t>korzysta z informacji zawartych w encyklopediach i słownikach;</w:t>
      </w:r>
    </w:p>
    <w:p w:rsidR="004C7327" w:rsidRPr="00DE3DC0" w:rsidRDefault="004C7327" w:rsidP="005C2B85">
      <w:pPr>
        <w:numPr>
          <w:ilvl w:val="0"/>
          <w:numId w:val="121"/>
        </w:numPr>
        <w:spacing w:before="40"/>
        <w:jc w:val="both"/>
      </w:pPr>
      <w:r w:rsidRPr="00DE3DC0">
        <w:t xml:space="preserve">rozpoznaje podstawowe funkcje składniowe wyrazów użytych w zdaniu; </w:t>
      </w:r>
    </w:p>
    <w:p w:rsidR="004C7327" w:rsidRPr="00DE3DC0" w:rsidRDefault="004C7327" w:rsidP="005C2B85">
      <w:pPr>
        <w:numPr>
          <w:ilvl w:val="0"/>
          <w:numId w:val="121"/>
        </w:numPr>
        <w:spacing w:before="40"/>
        <w:jc w:val="both"/>
      </w:pPr>
      <w:r w:rsidRPr="00DE3DC0">
        <w:t>rozpoznaje w tekście zdania pojedyncze nierozwin</w:t>
      </w:r>
      <w:r>
        <w:t>ięte i rozwinięte, pojedyncze i </w:t>
      </w:r>
      <w:r w:rsidRPr="00DE3DC0">
        <w:t>zło</w:t>
      </w:r>
      <w:r>
        <w:softHyphen/>
      </w:r>
      <w:r w:rsidRPr="00DE3DC0">
        <w:t>żone (współrzędnie i podrzędnie), równoważniki zdań;</w:t>
      </w:r>
    </w:p>
    <w:p w:rsidR="004C7327" w:rsidRPr="00DE3DC0" w:rsidRDefault="004C7327" w:rsidP="005C2B85">
      <w:pPr>
        <w:numPr>
          <w:ilvl w:val="0"/>
          <w:numId w:val="121"/>
        </w:numPr>
        <w:spacing w:before="40"/>
        <w:jc w:val="both"/>
      </w:pPr>
      <w:r w:rsidRPr="00DE3DC0">
        <w:t>rozpoznaje podstawowe części mowy (rzeczownik, czasownik, przymiotnik, przy</w:t>
      </w:r>
      <w:r w:rsidRPr="00DE3DC0">
        <w:softHyphen/>
        <w:t>słó</w:t>
      </w:r>
      <w:r w:rsidRPr="00DE3DC0">
        <w:softHyphen/>
        <w:t>wek, liczebnik, zaimek, przyimek, spójnik) i wskazuje różnice między nimi;</w:t>
      </w:r>
    </w:p>
    <w:p w:rsidR="004C7327" w:rsidRPr="00DE3DC0" w:rsidRDefault="004C7327" w:rsidP="005C2B85">
      <w:pPr>
        <w:numPr>
          <w:ilvl w:val="0"/>
          <w:numId w:val="121"/>
        </w:numPr>
        <w:spacing w:before="40"/>
        <w:jc w:val="both"/>
      </w:pPr>
      <w:r w:rsidRPr="00DE3DC0">
        <w:t>poprawnie akcentuje wyrazy oraz poprawnie intonuje zdania;</w:t>
      </w:r>
    </w:p>
    <w:p w:rsidR="004C7327" w:rsidRPr="00DE3DC0" w:rsidRDefault="004C7327" w:rsidP="005C2B85">
      <w:pPr>
        <w:numPr>
          <w:ilvl w:val="0"/>
          <w:numId w:val="121"/>
        </w:numPr>
        <w:spacing w:before="40"/>
        <w:jc w:val="both"/>
      </w:pPr>
      <w:r w:rsidRPr="00DE3DC0">
        <w:t>rozpoznaje przypadki gramatyczne (oddziela temat fleksyjny i końcówkę fleksyj</w:t>
      </w:r>
      <w:r w:rsidRPr="00DE3DC0">
        <w:softHyphen/>
        <w:t>ną), osoby i czasy gramatyczne, a także rozumie funkcje rodzajów gramatycznych;</w:t>
      </w:r>
    </w:p>
    <w:p w:rsidR="004C7327" w:rsidRPr="00DE3DC0" w:rsidRDefault="004C7327" w:rsidP="005C2B85">
      <w:pPr>
        <w:numPr>
          <w:ilvl w:val="0"/>
          <w:numId w:val="121"/>
        </w:numPr>
        <w:spacing w:before="40"/>
        <w:jc w:val="both"/>
      </w:pPr>
      <w:r w:rsidRPr="00DE3DC0">
        <w:t>rozpoznaje znaczenie niewerbalnych środków komunikowania się: gestu, wyrazu twarzy, mimiki, postawy ciała;</w:t>
      </w:r>
    </w:p>
    <w:p w:rsidR="004C7327" w:rsidRPr="00DE3DC0" w:rsidRDefault="004C7327" w:rsidP="005C2B85">
      <w:pPr>
        <w:numPr>
          <w:ilvl w:val="0"/>
          <w:numId w:val="121"/>
        </w:numPr>
        <w:spacing w:before="40"/>
        <w:jc w:val="both"/>
      </w:pPr>
      <w:r w:rsidRPr="00DE3DC0">
        <w:t>dostrzega specyfikę przekazów audiowizualnych (filmów, programów informacyj</w:t>
      </w:r>
      <w:r w:rsidRPr="00DE3DC0">
        <w:softHyphen/>
        <w:t>nych, programów rozrywkowych), potrafi nazwać ich tworzywo (ruchome obrazy, warstwa dźwiękowa).</w:t>
      </w:r>
    </w:p>
    <w:p w:rsidR="004C7327" w:rsidRPr="00DE3DC0" w:rsidRDefault="004C7327" w:rsidP="005C2B85">
      <w:pPr>
        <w:numPr>
          <w:ilvl w:val="0"/>
          <w:numId w:val="24"/>
        </w:numPr>
        <w:spacing w:before="240" w:after="120" w:line="312" w:lineRule="auto"/>
        <w:ind w:left="357" w:hanging="357"/>
        <w:jc w:val="both"/>
      </w:pPr>
      <w:r w:rsidRPr="00DE3DC0">
        <w:t>Tworzenie wypowiedzi. Uczeń:</w:t>
      </w:r>
    </w:p>
    <w:p w:rsidR="004C7327" w:rsidRPr="00DE3DC0" w:rsidRDefault="004C7327" w:rsidP="005C2B85">
      <w:pPr>
        <w:numPr>
          <w:ilvl w:val="0"/>
          <w:numId w:val="122"/>
        </w:numPr>
        <w:spacing w:before="40"/>
        <w:jc w:val="both"/>
      </w:pPr>
      <w:r w:rsidRPr="00DE3DC0">
        <w:t>tworzy spójne teksty (monologowe i dialogowe) na tematy poruszane na lekcjach, związane z otaczającą rzeczywistością i poznanymi tekstami kultury;</w:t>
      </w:r>
    </w:p>
    <w:p w:rsidR="004C7327" w:rsidRPr="00DE3DC0" w:rsidRDefault="004C7327" w:rsidP="005C2B85">
      <w:pPr>
        <w:numPr>
          <w:ilvl w:val="0"/>
          <w:numId w:val="122"/>
        </w:numPr>
        <w:spacing w:before="40"/>
        <w:jc w:val="both"/>
      </w:pPr>
      <w:r w:rsidRPr="00DE3DC0">
        <w:t>dostosowuje sposób wyrażania się do oficjalnej i nieoficjalnej sytuacji komunika</w:t>
      </w:r>
      <w:r w:rsidRPr="00DE3DC0">
        <w:softHyphen/>
        <w:t>cyj</w:t>
      </w:r>
      <w:r w:rsidRPr="00DE3DC0">
        <w:softHyphen/>
        <w:t>nej;</w:t>
      </w:r>
    </w:p>
    <w:p w:rsidR="004C7327" w:rsidRPr="00DE3DC0" w:rsidRDefault="004C7327" w:rsidP="005C2B85">
      <w:pPr>
        <w:numPr>
          <w:ilvl w:val="0"/>
          <w:numId w:val="122"/>
        </w:numPr>
        <w:spacing w:before="40"/>
        <w:jc w:val="both"/>
      </w:pPr>
      <w:r w:rsidRPr="00DE3DC0">
        <w:t>formułuje pytania do poznanego tekstu;</w:t>
      </w:r>
    </w:p>
    <w:p w:rsidR="004C7327" w:rsidRPr="00DE3DC0" w:rsidRDefault="004C7327" w:rsidP="005C2B85">
      <w:pPr>
        <w:numPr>
          <w:ilvl w:val="0"/>
          <w:numId w:val="122"/>
        </w:numPr>
        <w:spacing w:before="40"/>
        <w:jc w:val="both"/>
      </w:pPr>
      <w:r w:rsidRPr="00DE3DC0">
        <w:t>świadomie posługuje się językiem oraz (w wypowiedzi ustnej) mimiką, gestykula</w:t>
      </w:r>
      <w:r w:rsidRPr="00DE3DC0">
        <w:softHyphen/>
        <w:t>cją, postawą ciała;</w:t>
      </w:r>
    </w:p>
    <w:p w:rsidR="004C7327" w:rsidRPr="00DE3DC0" w:rsidRDefault="004C7327" w:rsidP="005C2B85">
      <w:pPr>
        <w:numPr>
          <w:ilvl w:val="0"/>
          <w:numId w:val="122"/>
        </w:numPr>
        <w:spacing w:before="40"/>
        <w:jc w:val="both"/>
      </w:pPr>
      <w:r w:rsidRPr="00DE3DC0">
        <w:t>tworzy wypowiedzi pisemne w następujących formach gatunkowych – list pry</w:t>
      </w:r>
      <w:r w:rsidRPr="00DE3DC0">
        <w:softHyphen/>
        <w:t>wat</w:t>
      </w:r>
      <w:r>
        <w:softHyphen/>
      </w:r>
      <w:r w:rsidRPr="00DE3DC0">
        <w:t>ny, proste sprawozdanie (np. z wycieczki, z wydarzeń sportowych); dialog, opowiadanie z dialogiem (twórcze i odtwórcze),</w:t>
      </w:r>
      <w:r>
        <w:t xml:space="preserve"> pamiętnik i dziennik (pisane </w:t>
      </w:r>
      <w:r>
        <w:lastRenderedPageBreak/>
        <w:t>z </w:t>
      </w:r>
      <w:r w:rsidRPr="00DE3DC0">
        <w:t>per</w:t>
      </w:r>
      <w:r>
        <w:softHyphen/>
      </w:r>
      <w:r w:rsidRPr="00DE3DC0">
        <w:softHyphen/>
        <w:t>spektywy bohatera literackiego lub własnej); opis postaci, przedmiotu, krajo</w:t>
      </w:r>
      <w:r w:rsidRPr="00DE3DC0">
        <w:softHyphen/>
        <w:t>bra</w:t>
      </w:r>
      <w:r>
        <w:softHyphen/>
      </w:r>
      <w:r w:rsidRPr="00DE3DC0">
        <w:t>zu, opis dzieła plastycznego (pejzażu); ogłoszenie, zaproszenie, prosta notatka;</w:t>
      </w:r>
    </w:p>
    <w:p w:rsidR="004C7327" w:rsidRPr="00DE3DC0" w:rsidRDefault="004C7327" w:rsidP="005C2B85">
      <w:pPr>
        <w:numPr>
          <w:ilvl w:val="0"/>
          <w:numId w:val="122"/>
        </w:numPr>
        <w:spacing w:before="40"/>
        <w:jc w:val="both"/>
      </w:pPr>
      <w:r w:rsidRPr="00DE3DC0">
        <w:t>stosuje odpowiednią kompozycję i układ graficzny zgodny z wymogami danej formy pisemnej (w tym wydziela akapity);</w:t>
      </w:r>
    </w:p>
    <w:p w:rsidR="004C7327" w:rsidRPr="00DE3DC0" w:rsidRDefault="004C7327" w:rsidP="005C2B85">
      <w:pPr>
        <w:numPr>
          <w:ilvl w:val="0"/>
          <w:numId w:val="122"/>
        </w:numPr>
        <w:spacing w:before="40"/>
        <w:jc w:val="both"/>
      </w:pPr>
      <w:r w:rsidRPr="00DE3DC0">
        <w:t xml:space="preserve">wykonuje działania na tekście i zapisuje ich rezultaty: plan odtwórczy (ramowy </w:t>
      </w:r>
      <w:r w:rsidRPr="00DE3DC0">
        <w:br/>
        <w:t>i szczegółowy);</w:t>
      </w:r>
    </w:p>
    <w:p w:rsidR="004C7327" w:rsidRPr="00DE3DC0" w:rsidRDefault="004C7327" w:rsidP="005C2B85">
      <w:pPr>
        <w:numPr>
          <w:ilvl w:val="0"/>
          <w:numId w:val="122"/>
        </w:numPr>
        <w:spacing w:before="40"/>
        <w:jc w:val="both"/>
      </w:pPr>
      <w:r w:rsidRPr="00DE3DC0">
        <w:t>operuje słownictwem z kręgów tematycznych – dom i rodzina, szkoła i nauka, środowisko przyrodnicze i społeczne;</w:t>
      </w:r>
    </w:p>
    <w:p w:rsidR="004C7327" w:rsidRPr="00DE3DC0" w:rsidRDefault="004C7327" w:rsidP="005C2B85">
      <w:pPr>
        <w:numPr>
          <w:ilvl w:val="0"/>
          <w:numId w:val="122"/>
        </w:numPr>
        <w:spacing w:before="40"/>
        <w:jc w:val="both"/>
      </w:pPr>
      <w:r w:rsidRPr="00DE3DC0">
        <w:t>rozróżnia i poprawnie zapisuje zdania oznajmujące, pytające i rozkazujące;</w:t>
      </w:r>
    </w:p>
    <w:p w:rsidR="004C7327" w:rsidRPr="00DE3DC0" w:rsidRDefault="004C7327" w:rsidP="005C2B85">
      <w:pPr>
        <w:numPr>
          <w:ilvl w:val="0"/>
          <w:numId w:val="122"/>
        </w:numPr>
        <w:spacing w:before="40"/>
        <w:jc w:val="both"/>
      </w:pPr>
      <w:r w:rsidRPr="00DE3DC0">
        <w:t>przekształca zdania złożone w pojedyncze i odwrotnie;</w:t>
      </w:r>
    </w:p>
    <w:p w:rsidR="004C7327" w:rsidRPr="00DE3DC0" w:rsidRDefault="004C7327" w:rsidP="005C2B85">
      <w:pPr>
        <w:numPr>
          <w:ilvl w:val="0"/>
          <w:numId w:val="122"/>
        </w:numPr>
        <w:spacing w:before="40"/>
        <w:jc w:val="both"/>
      </w:pPr>
      <w:r w:rsidRPr="00DE3DC0">
        <w:t>przekształca zdania w równoważniki zdań i odwrotnie;</w:t>
      </w:r>
    </w:p>
    <w:p w:rsidR="004C7327" w:rsidRPr="00DE3DC0" w:rsidRDefault="004C7327" w:rsidP="005C2B85">
      <w:pPr>
        <w:numPr>
          <w:ilvl w:val="0"/>
          <w:numId w:val="122"/>
        </w:numPr>
        <w:spacing w:before="40"/>
        <w:jc w:val="both"/>
      </w:pPr>
      <w:r w:rsidRPr="00DE3DC0">
        <w:t>stosuje poprawne formy gramatyczne wyrazów odmiennych;</w:t>
      </w:r>
    </w:p>
    <w:p w:rsidR="004C7327" w:rsidRPr="00DE3DC0" w:rsidRDefault="004C7327" w:rsidP="005C2B85">
      <w:pPr>
        <w:numPr>
          <w:ilvl w:val="0"/>
          <w:numId w:val="122"/>
        </w:numPr>
        <w:spacing w:before="40"/>
        <w:jc w:val="both"/>
      </w:pPr>
      <w:r w:rsidRPr="00DE3DC0">
        <w:t>pisze poprawnie pod względem ortograficznym;</w:t>
      </w:r>
    </w:p>
    <w:p w:rsidR="004C7327" w:rsidRPr="00DE3DC0" w:rsidRDefault="004C7327" w:rsidP="005C2B85">
      <w:pPr>
        <w:numPr>
          <w:ilvl w:val="0"/>
          <w:numId w:val="122"/>
        </w:numPr>
        <w:spacing w:before="40"/>
        <w:jc w:val="both"/>
      </w:pPr>
      <w:r w:rsidRPr="00DE3DC0">
        <w:t>poprawnie używa znaków interpunkcyjnych: kropki, przecinka, średnika, znaku za</w:t>
      </w:r>
      <w:r w:rsidRPr="00DE3DC0">
        <w:softHyphen/>
      </w:r>
      <w:r>
        <w:softHyphen/>
      </w:r>
      <w:r w:rsidRPr="00DE3DC0">
        <w:t>py</w:t>
      </w:r>
      <w:r>
        <w:softHyphen/>
      </w:r>
      <w:r w:rsidRPr="00DE3DC0">
        <w:softHyphen/>
        <w:t>ta</w:t>
      </w:r>
      <w:r w:rsidRPr="00DE3DC0">
        <w:softHyphen/>
        <w:t>nia, cudzysłowu, dwukropka, nawiasu, znaku wykrzyknika;</w:t>
      </w:r>
    </w:p>
    <w:p w:rsidR="004C7327" w:rsidRPr="00DE3DC0" w:rsidRDefault="004C7327" w:rsidP="005C2B85">
      <w:pPr>
        <w:numPr>
          <w:ilvl w:val="0"/>
          <w:numId w:val="122"/>
        </w:numPr>
        <w:spacing w:before="40"/>
        <w:jc w:val="both"/>
      </w:pPr>
      <w:r w:rsidRPr="00DE3DC0">
        <w:t>uczestnicząc w dyskusji, słucha z uwagą wypowiedzi innych, prezentuje własne zda</w:t>
      </w:r>
      <w:r>
        <w:softHyphen/>
      </w:r>
      <w:r w:rsidRPr="00DE3DC0">
        <w:softHyphen/>
        <w:t>nie, broni go, przyjmuje poglądy innych lub polemizuje z nimi;</w:t>
      </w:r>
    </w:p>
    <w:p w:rsidR="004C7327" w:rsidRPr="00DE3DC0" w:rsidRDefault="004C7327" w:rsidP="005C2B85">
      <w:pPr>
        <w:numPr>
          <w:ilvl w:val="0"/>
          <w:numId w:val="122"/>
        </w:numPr>
        <w:spacing w:before="40"/>
        <w:jc w:val="both"/>
      </w:pPr>
      <w:r w:rsidRPr="00DE3DC0">
        <w:t>czyta głośno, wyraziście, przekazując intencję tekstu, akcentując właściwe wyra</w:t>
      </w:r>
      <w:r>
        <w:softHyphen/>
      </w:r>
      <w:r w:rsidRPr="00DE3DC0">
        <w:t>zy, wprowadzając pauzę, stosując odpowiednią intonację;</w:t>
      </w:r>
    </w:p>
    <w:p w:rsidR="004C7327" w:rsidRPr="00DE3DC0" w:rsidRDefault="004C7327" w:rsidP="005C2B85">
      <w:pPr>
        <w:numPr>
          <w:ilvl w:val="0"/>
          <w:numId w:val="122"/>
        </w:numPr>
        <w:spacing w:before="40"/>
        <w:jc w:val="both"/>
      </w:pPr>
      <w:r w:rsidRPr="00DE3DC0">
        <w:t>recytuje teksty poetyckie oraz fragmenty prozy, podejmując próbę głosowej ich interpretacji.</w:t>
      </w:r>
    </w:p>
    <w:p w:rsidR="004C7327" w:rsidRPr="00DE3DC0" w:rsidRDefault="004C7327" w:rsidP="005C2B85">
      <w:pPr>
        <w:numPr>
          <w:ilvl w:val="0"/>
          <w:numId w:val="24"/>
        </w:numPr>
        <w:spacing w:before="240" w:after="120" w:line="312" w:lineRule="auto"/>
        <w:ind w:left="357" w:hanging="357"/>
        <w:jc w:val="both"/>
      </w:pPr>
      <w:r w:rsidRPr="00DE3DC0">
        <w:t>Analiza i interpretacja tekstów kultury. Uczeń:</w:t>
      </w:r>
    </w:p>
    <w:p w:rsidR="004C7327" w:rsidRPr="00DE3DC0" w:rsidRDefault="004C7327" w:rsidP="005C2B85">
      <w:pPr>
        <w:numPr>
          <w:ilvl w:val="0"/>
          <w:numId w:val="123"/>
        </w:numPr>
        <w:spacing w:before="40"/>
        <w:jc w:val="both"/>
      </w:pPr>
      <w:r w:rsidRPr="00DE3DC0">
        <w:t>dostrzega swoistość tworzywa literatury, teatru, filmu;</w:t>
      </w:r>
    </w:p>
    <w:p w:rsidR="004C7327" w:rsidRPr="00DE3DC0" w:rsidRDefault="004C7327" w:rsidP="005C2B85">
      <w:pPr>
        <w:numPr>
          <w:ilvl w:val="0"/>
          <w:numId w:val="123"/>
        </w:numPr>
        <w:spacing w:before="40"/>
        <w:jc w:val="both"/>
      </w:pPr>
      <w:r w:rsidRPr="00DE3DC0">
        <w:t>rozpoznaje funkcję tekstu kultury (informacyjną, artystyczną);</w:t>
      </w:r>
    </w:p>
    <w:p w:rsidR="004C7327" w:rsidRPr="00DE3DC0" w:rsidRDefault="004C7327" w:rsidP="005C2B85">
      <w:pPr>
        <w:numPr>
          <w:ilvl w:val="0"/>
          <w:numId w:val="123"/>
        </w:numPr>
        <w:spacing w:before="40"/>
        <w:jc w:val="both"/>
      </w:pPr>
      <w:r w:rsidRPr="00DE3DC0">
        <w:t>odróżnia fikcję artystyczną od rzeczywistości;</w:t>
      </w:r>
    </w:p>
    <w:p w:rsidR="004C7327" w:rsidRPr="00DE3DC0" w:rsidRDefault="004C7327" w:rsidP="005C2B85">
      <w:pPr>
        <w:numPr>
          <w:ilvl w:val="0"/>
          <w:numId w:val="123"/>
        </w:numPr>
        <w:spacing w:before="40"/>
        <w:jc w:val="both"/>
      </w:pPr>
      <w:r w:rsidRPr="00DE3DC0">
        <w:t>odróżnia realizm od fantastyki, stosuje wymienione pojęcia;</w:t>
      </w:r>
    </w:p>
    <w:p w:rsidR="004C7327" w:rsidRPr="00DE3DC0" w:rsidRDefault="004C7327" w:rsidP="005C2B85">
      <w:pPr>
        <w:numPr>
          <w:ilvl w:val="0"/>
          <w:numId w:val="123"/>
        </w:numPr>
        <w:spacing w:before="40"/>
        <w:jc w:val="both"/>
      </w:pPr>
      <w:r w:rsidRPr="00DE3DC0">
        <w:t>odbiera teksty kultury na poziomie dosłownym i przenośnym;</w:t>
      </w:r>
    </w:p>
    <w:p w:rsidR="004C7327" w:rsidRPr="00DE3DC0" w:rsidRDefault="004C7327" w:rsidP="005C2B85">
      <w:pPr>
        <w:numPr>
          <w:ilvl w:val="0"/>
          <w:numId w:val="123"/>
        </w:numPr>
        <w:spacing w:before="40"/>
        <w:jc w:val="both"/>
      </w:pPr>
      <w:r w:rsidRPr="00DE3DC0">
        <w:t>rozpoznaje, np. opowiadanie, powieść, baśń, legendę, mit, bajkę, fraszkę, wiersz, przysłowie, komiks oraz inne gatunki literackie charakterystyczne dla kultury mniejszości narodowej lub etnicznej;</w:t>
      </w:r>
    </w:p>
    <w:p w:rsidR="004C7327" w:rsidRPr="00DE3DC0" w:rsidRDefault="004C7327" w:rsidP="005C2B85">
      <w:pPr>
        <w:numPr>
          <w:ilvl w:val="0"/>
          <w:numId w:val="123"/>
        </w:numPr>
        <w:spacing w:before="40"/>
        <w:jc w:val="both"/>
      </w:pPr>
      <w:r w:rsidRPr="00DE3DC0">
        <w:t>ocenia działania bohaterów;</w:t>
      </w:r>
    </w:p>
    <w:p w:rsidR="004C7327" w:rsidRPr="00DE3DC0" w:rsidRDefault="004C7327" w:rsidP="005C2B85">
      <w:pPr>
        <w:numPr>
          <w:ilvl w:val="0"/>
          <w:numId w:val="123"/>
        </w:numPr>
        <w:spacing w:before="40"/>
        <w:jc w:val="both"/>
      </w:pPr>
      <w:r w:rsidRPr="00DE3DC0">
        <w:t>stosuje ze zrozumieniem pojęcia – epika, liryka, nadawca, odbiorca, autor, nar</w:t>
      </w:r>
      <w:r>
        <w:softHyphen/>
      </w:r>
      <w:r w:rsidRPr="00DE3DC0">
        <w:t>rator, podmiot liryczny, adresat, bohater, świat przedstawiony, wątek, fabuła, akcja, punkt kulminacyjny;</w:t>
      </w:r>
    </w:p>
    <w:p w:rsidR="004C7327" w:rsidRPr="00DE3DC0" w:rsidRDefault="004C7327" w:rsidP="005C2B85">
      <w:pPr>
        <w:numPr>
          <w:ilvl w:val="0"/>
          <w:numId w:val="123"/>
        </w:numPr>
        <w:spacing w:before="40"/>
        <w:jc w:val="both"/>
      </w:pPr>
      <w:r w:rsidRPr="00DE3DC0">
        <w:t>konfrontuje refleksję nad sytuacją bohaterów z własnymi doświadczeniami;</w:t>
      </w:r>
    </w:p>
    <w:p w:rsidR="004C7327" w:rsidRPr="00DE3DC0" w:rsidRDefault="004C7327" w:rsidP="005C2B85">
      <w:pPr>
        <w:numPr>
          <w:ilvl w:val="0"/>
          <w:numId w:val="123"/>
        </w:numPr>
        <w:spacing w:before="40"/>
        <w:jc w:val="both"/>
      </w:pPr>
      <w:r w:rsidRPr="00DE3DC0">
        <w:t>samodzielnie formułuje morał baśni i bajki;</w:t>
      </w:r>
    </w:p>
    <w:p w:rsidR="004C7327" w:rsidRPr="00DE3DC0" w:rsidRDefault="004C7327" w:rsidP="005C2B85">
      <w:pPr>
        <w:numPr>
          <w:ilvl w:val="0"/>
          <w:numId w:val="123"/>
        </w:numPr>
        <w:spacing w:before="40"/>
        <w:jc w:val="both"/>
      </w:pPr>
      <w:r w:rsidRPr="00DE3DC0">
        <w:t>rozpoznaje w tekście literackim porównanie, przenośnię, epitet, wyraz dźwięko</w:t>
      </w:r>
      <w:r w:rsidRPr="00DE3DC0">
        <w:softHyphen/>
        <w:t>na</w:t>
      </w:r>
      <w:r w:rsidRPr="00DE3DC0">
        <w:softHyphen/>
        <w:t>śla</w:t>
      </w:r>
      <w:r w:rsidRPr="00DE3DC0">
        <w:softHyphen/>
        <w:t>dowczy i potrafi wyjaśnić ich rolę;</w:t>
      </w:r>
    </w:p>
    <w:p w:rsidR="004C7327" w:rsidRPr="00DE3DC0" w:rsidRDefault="004C7327" w:rsidP="005C2B85">
      <w:pPr>
        <w:numPr>
          <w:ilvl w:val="0"/>
          <w:numId w:val="123"/>
        </w:numPr>
        <w:spacing w:before="40"/>
        <w:jc w:val="both"/>
      </w:pPr>
      <w:r w:rsidRPr="00DE3DC0">
        <w:t>stosuje pojęcia – wers, strofa, rym, rytm, refren; wiersz rymowany i nierymowany;</w:t>
      </w:r>
    </w:p>
    <w:p w:rsidR="004C7327" w:rsidRPr="00DE3DC0" w:rsidRDefault="004C7327" w:rsidP="005C2B85">
      <w:pPr>
        <w:numPr>
          <w:ilvl w:val="0"/>
          <w:numId w:val="123"/>
        </w:numPr>
        <w:spacing w:before="40"/>
        <w:jc w:val="both"/>
      </w:pPr>
      <w:r w:rsidRPr="00DE3DC0">
        <w:t>rozpoznaje główne przesłanie i elementy składające się na widowisko teatralne – gra aktorska, reżyseria, dekoracja, charakteryzacja, kostiumy, rekwizyty;</w:t>
      </w:r>
    </w:p>
    <w:p w:rsidR="004C7327" w:rsidRPr="00DE3DC0" w:rsidRDefault="004C7327" w:rsidP="005C2B85">
      <w:pPr>
        <w:numPr>
          <w:ilvl w:val="0"/>
          <w:numId w:val="123"/>
        </w:numPr>
        <w:spacing w:before="40"/>
        <w:jc w:val="both"/>
      </w:pPr>
      <w:r w:rsidRPr="00DE3DC0">
        <w:t>rozpoznaje główne przesłanie i elementy składające się na dzieło filmowe i telewi</w:t>
      </w:r>
      <w:r w:rsidRPr="00DE3DC0">
        <w:softHyphen/>
        <w:t>zyjne – scenariusz, reżyseria, ujęcie, gra aktorska;</w:t>
      </w:r>
    </w:p>
    <w:p w:rsidR="004C7327" w:rsidRPr="00DE3DC0" w:rsidRDefault="004C7327" w:rsidP="005C2B85">
      <w:pPr>
        <w:numPr>
          <w:ilvl w:val="0"/>
          <w:numId w:val="123"/>
        </w:numPr>
        <w:spacing w:before="40"/>
        <w:jc w:val="both"/>
      </w:pPr>
      <w:r w:rsidRPr="00DE3DC0">
        <w:t>odczytuje wartości i ich przeciwieństwa wpisane w teksty kultury (np. przyjaźń – wro</w:t>
      </w:r>
      <w:r w:rsidRPr="00DE3DC0">
        <w:softHyphen/>
        <w:t>gość; miłość – nienawiść, prawda – kłamstwo, wierność – zdrada).</w:t>
      </w:r>
    </w:p>
    <w:p w:rsidR="004C7327" w:rsidRPr="00DE3DC0" w:rsidRDefault="004C7327" w:rsidP="004C7327">
      <w:pPr>
        <w:spacing w:before="120" w:line="312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4C7327" w:rsidRDefault="004C7327" w:rsidP="004C7327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4C7327" w:rsidRPr="00DE3DC0" w:rsidRDefault="004C7327" w:rsidP="004C7327">
      <w:pPr>
        <w:spacing w:line="360" w:lineRule="auto"/>
        <w:jc w:val="center"/>
        <w:outlineLvl w:val="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lastRenderedPageBreak/>
        <w:br w:type="page"/>
      </w:r>
      <w:r w:rsidRPr="00DE3DC0">
        <w:rPr>
          <w:b/>
          <w:sz w:val="28"/>
          <w:szCs w:val="28"/>
        </w:rPr>
        <w:lastRenderedPageBreak/>
        <w:t xml:space="preserve">JĘZYK REGIONALNY – JĘZYK KASZUBSKI 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jc w:val="both"/>
        <w:outlineLvl w:val="0"/>
      </w:pPr>
      <w:r w:rsidRPr="00DE3DC0">
        <w:t>Cele kształcenia – wymagania ogólne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5C2B85">
      <w:pPr>
        <w:numPr>
          <w:ilvl w:val="0"/>
          <w:numId w:val="25"/>
        </w:numPr>
        <w:spacing w:before="60"/>
      </w:pPr>
      <w:r w:rsidRPr="00DE3DC0">
        <w:t>Znajomość kultury materialnej i duchowej Kaszub.</w:t>
      </w:r>
    </w:p>
    <w:p w:rsidR="004C7327" w:rsidRPr="00DE3DC0" w:rsidRDefault="004C7327" w:rsidP="004C7327">
      <w:pPr>
        <w:spacing w:before="60"/>
      </w:pPr>
    </w:p>
    <w:p w:rsidR="004C7327" w:rsidRPr="00DE3DC0" w:rsidRDefault="004C7327" w:rsidP="005C2B85">
      <w:pPr>
        <w:numPr>
          <w:ilvl w:val="0"/>
          <w:numId w:val="25"/>
        </w:numPr>
        <w:spacing w:before="60"/>
        <w:jc w:val="both"/>
      </w:pPr>
      <w:r w:rsidRPr="00DE3DC0">
        <w:t>Odbiór wypowiedzi w języku kaszubskim i wykorzystanie informacji w nich zawartych pod kierunkiem nauczyciela; rozumienie prostych wypowiedzi ustnych i pisemnych o nie</w:t>
      </w:r>
      <w:r w:rsidRPr="00DE3DC0">
        <w:softHyphen/>
        <w:t>skom</w:t>
      </w:r>
      <w:r w:rsidRPr="00DE3DC0">
        <w:softHyphen/>
        <w:t>plikowanej tematyce.</w:t>
      </w:r>
    </w:p>
    <w:p w:rsidR="004C7327" w:rsidRPr="00DE3DC0" w:rsidRDefault="004C7327" w:rsidP="004C7327">
      <w:pPr>
        <w:spacing w:before="60"/>
        <w:jc w:val="both"/>
      </w:pPr>
    </w:p>
    <w:p w:rsidR="004C7327" w:rsidRPr="00DE3DC0" w:rsidRDefault="004C7327" w:rsidP="005C2B85">
      <w:pPr>
        <w:numPr>
          <w:ilvl w:val="0"/>
          <w:numId w:val="25"/>
        </w:numPr>
        <w:spacing w:before="60"/>
        <w:jc w:val="both"/>
      </w:pPr>
      <w:r w:rsidRPr="00DE3DC0">
        <w:t>Tworzenie prostych wypowiedzi w języku kaszubskim; posługiwanie się podstawowym zasobem środków językowych.</w:t>
      </w:r>
    </w:p>
    <w:p w:rsidR="004C7327" w:rsidRPr="00DE3DC0" w:rsidRDefault="004C7327" w:rsidP="004C7327">
      <w:pPr>
        <w:spacing w:before="60"/>
        <w:jc w:val="both"/>
      </w:pPr>
    </w:p>
    <w:p w:rsidR="004C7327" w:rsidRDefault="004C7327" w:rsidP="005C2B85">
      <w:pPr>
        <w:numPr>
          <w:ilvl w:val="0"/>
          <w:numId w:val="25"/>
        </w:numPr>
        <w:spacing w:before="60"/>
        <w:jc w:val="both"/>
      </w:pPr>
      <w:r w:rsidRPr="00DE3DC0">
        <w:t>Przetwarzanie tekstu ustnie lub pisemnie pod kierunkiem nauczyciela.</w:t>
      </w:r>
    </w:p>
    <w:p w:rsidR="004C7327" w:rsidRPr="00DE3DC0" w:rsidRDefault="004C7327" w:rsidP="004C7327">
      <w:pPr>
        <w:spacing w:before="60"/>
        <w:jc w:val="both"/>
      </w:pPr>
    </w:p>
    <w:p w:rsidR="004C7327" w:rsidRPr="00DE3DC0" w:rsidRDefault="004C7327" w:rsidP="005C2B85">
      <w:pPr>
        <w:numPr>
          <w:ilvl w:val="0"/>
          <w:numId w:val="25"/>
        </w:numPr>
        <w:spacing w:before="60"/>
        <w:jc w:val="both"/>
      </w:pPr>
      <w:r w:rsidRPr="00DE3DC0">
        <w:t>Analiza i interpretacja prostych tekstów kultury, wygłaszanie z pamięci tekstów ka</w:t>
      </w:r>
      <w:r w:rsidRPr="00DE3DC0">
        <w:softHyphen/>
        <w:t>szub</w:t>
      </w:r>
      <w:r w:rsidRPr="00DE3DC0">
        <w:softHyphen/>
        <w:t>skich.</w:t>
      </w:r>
    </w:p>
    <w:p w:rsidR="004C7327" w:rsidRPr="00DE3DC0" w:rsidRDefault="004C7327" w:rsidP="004C7327"/>
    <w:p w:rsidR="004C7327" w:rsidRPr="00DE3DC0" w:rsidRDefault="004C7327" w:rsidP="004C7327">
      <w:pPr>
        <w:spacing w:line="312" w:lineRule="auto"/>
        <w:jc w:val="both"/>
        <w:outlineLvl w:val="0"/>
        <w:rPr>
          <w:bCs/>
        </w:rPr>
      </w:pPr>
      <w:r w:rsidRPr="00DE3DC0">
        <w:rPr>
          <w:bCs/>
        </w:rPr>
        <w:t>Treści nauczania i umiejętności – wymagania szczegółowe</w:t>
      </w:r>
    </w:p>
    <w:p w:rsidR="004C7327" w:rsidRPr="00DE3DC0" w:rsidRDefault="004C7327" w:rsidP="005C2B85">
      <w:pPr>
        <w:numPr>
          <w:ilvl w:val="0"/>
          <w:numId w:val="26"/>
        </w:numPr>
        <w:spacing w:before="240" w:after="120"/>
        <w:jc w:val="both"/>
      </w:pPr>
      <w:r w:rsidRPr="00DE3DC0">
        <w:t>Poznawanie elementów przyrody, kultury materialnej i duchowej Kaszub (</w:t>
      </w:r>
      <w:r>
        <w:t>podczas lekcji i </w:t>
      </w:r>
      <w:r w:rsidRPr="00DE3DC0">
        <w:t>wy</w:t>
      </w:r>
      <w:r>
        <w:softHyphen/>
      </w:r>
      <w:r w:rsidRPr="00DE3DC0">
        <w:t xml:space="preserve">cieczek). Uczeń: </w:t>
      </w:r>
    </w:p>
    <w:p w:rsidR="004C7327" w:rsidRPr="00DE3DC0" w:rsidRDefault="004C7327" w:rsidP="005C2B85">
      <w:pPr>
        <w:numPr>
          <w:ilvl w:val="0"/>
          <w:numId w:val="124"/>
        </w:numPr>
        <w:spacing w:before="40"/>
        <w:jc w:val="both"/>
      </w:pPr>
      <w:r w:rsidRPr="00DE3DC0">
        <w:t>zna wybrane utwory literackie i inne teksty kultury ważne dla poczucia tożsamości kaszubskiej;</w:t>
      </w:r>
    </w:p>
    <w:p w:rsidR="004C7327" w:rsidRPr="00DE3DC0" w:rsidRDefault="004C7327" w:rsidP="005C2B85">
      <w:pPr>
        <w:numPr>
          <w:ilvl w:val="0"/>
          <w:numId w:val="124"/>
        </w:numPr>
        <w:spacing w:before="40"/>
        <w:jc w:val="both"/>
      </w:pPr>
      <w:r w:rsidRPr="00DE3DC0">
        <w:t>dostrzega różne wzorce postaw społecznych, religijnych, etycznych, kulturowych i w ich kontekście kształtuje swoją tożsamość;</w:t>
      </w:r>
    </w:p>
    <w:p w:rsidR="004C7327" w:rsidRPr="00DE3DC0" w:rsidRDefault="004C7327" w:rsidP="005C2B85">
      <w:pPr>
        <w:numPr>
          <w:ilvl w:val="0"/>
          <w:numId w:val="124"/>
        </w:numPr>
        <w:spacing w:before="40"/>
        <w:jc w:val="both"/>
      </w:pPr>
      <w:r w:rsidRPr="00DE3DC0">
        <w:t>operuje słownictwem (w podstawowym zakresie) związanym z Kaszubami;</w:t>
      </w:r>
    </w:p>
    <w:p w:rsidR="004C7327" w:rsidRPr="00DE3DC0" w:rsidRDefault="004C7327" w:rsidP="005C2B85">
      <w:pPr>
        <w:numPr>
          <w:ilvl w:val="0"/>
          <w:numId w:val="124"/>
        </w:numPr>
        <w:spacing w:before="40"/>
        <w:jc w:val="both"/>
      </w:pPr>
      <w:r w:rsidRPr="00DE3DC0">
        <w:t>rozpoznaje podstawowe tematy i motywy charakterystyczne dla literatury kaszub</w:t>
      </w:r>
      <w:r w:rsidRPr="00DE3DC0">
        <w:softHyphen/>
        <w:t>skiej;</w:t>
      </w:r>
    </w:p>
    <w:p w:rsidR="004C7327" w:rsidRPr="00DE3DC0" w:rsidRDefault="004C7327" w:rsidP="005C2B85">
      <w:pPr>
        <w:numPr>
          <w:ilvl w:val="0"/>
          <w:numId w:val="124"/>
        </w:numPr>
        <w:spacing w:before="40"/>
        <w:jc w:val="both"/>
      </w:pPr>
      <w:r w:rsidRPr="00DE3DC0">
        <w:t>rozpoznaje cechy kultury Kaszub i języka kaszubskiego;</w:t>
      </w:r>
    </w:p>
    <w:p w:rsidR="004C7327" w:rsidRPr="00DE3DC0" w:rsidRDefault="004C7327" w:rsidP="005C2B85">
      <w:pPr>
        <w:numPr>
          <w:ilvl w:val="0"/>
          <w:numId w:val="124"/>
        </w:numPr>
        <w:spacing w:before="40"/>
        <w:jc w:val="both"/>
      </w:pPr>
      <w:r w:rsidRPr="00DE3DC0">
        <w:t>wykazuje się podstawowym zakresem wiadomości związanych z historią, geo</w:t>
      </w:r>
      <w:r w:rsidRPr="00DE3DC0">
        <w:softHyphen/>
        <w:t>gra</w:t>
      </w:r>
      <w:r w:rsidRPr="00DE3DC0">
        <w:softHyphen/>
        <w:t>fią, przyrodą, kulturą materialną i duchową Kaszub.</w:t>
      </w:r>
    </w:p>
    <w:p w:rsidR="004C7327" w:rsidRPr="00DE3DC0" w:rsidRDefault="004C7327" w:rsidP="005C2B85">
      <w:pPr>
        <w:numPr>
          <w:ilvl w:val="0"/>
          <w:numId w:val="26"/>
        </w:numPr>
        <w:spacing w:before="240" w:after="120"/>
        <w:jc w:val="both"/>
      </w:pPr>
      <w:r w:rsidRPr="00DE3DC0">
        <w:t xml:space="preserve">Odbiór wypowiedzi i wykorzystywanie informacji w nich zawartych pod kierunkiem nauczyciela; rozumienie prostych wypowiedzi w języku kaszubskim ustnych i pisemnych o nieskomplikowanej tematyce i wykorzystywanie informacji w nich zawartych. Uczeń: </w:t>
      </w:r>
    </w:p>
    <w:p w:rsidR="004C7327" w:rsidRPr="00DE3DC0" w:rsidRDefault="004C7327" w:rsidP="005C2B85">
      <w:pPr>
        <w:numPr>
          <w:ilvl w:val="0"/>
          <w:numId w:val="125"/>
        </w:numPr>
        <w:spacing w:before="40"/>
        <w:jc w:val="both"/>
      </w:pPr>
      <w:r w:rsidRPr="00DE3DC0">
        <w:t>rozumie proste wypowiedzi; rozumie zasłyszane i przeczytane przez nauczyciela teksty w języku kaszubskim (instrukcje, komunikaty, ogłoszenia, rozmowy, listy, teksty narracyjne);</w:t>
      </w:r>
    </w:p>
    <w:p w:rsidR="004C7327" w:rsidRPr="00DE3DC0" w:rsidRDefault="004C7327" w:rsidP="005C2B85">
      <w:pPr>
        <w:numPr>
          <w:ilvl w:val="0"/>
          <w:numId w:val="125"/>
        </w:numPr>
        <w:spacing w:before="40"/>
        <w:jc w:val="both"/>
      </w:pPr>
      <w:r w:rsidRPr="00DE3DC0">
        <w:t>rozróżnia w kontekście znaczenie wyrazu wieloznacznego i poprawnie stosuje go we własnym tekście;</w:t>
      </w:r>
    </w:p>
    <w:p w:rsidR="004C7327" w:rsidRPr="00DE3DC0" w:rsidRDefault="004C7327" w:rsidP="005C2B85">
      <w:pPr>
        <w:numPr>
          <w:ilvl w:val="0"/>
          <w:numId w:val="125"/>
        </w:numPr>
        <w:spacing w:before="40"/>
        <w:jc w:val="both"/>
      </w:pPr>
      <w:r w:rsidRPr="00DE3DC0">
        <w:t>potrafi w bibliotece szukać źródła potrzebnych mu informacji, zna zasady korzy</w:t>
      </w:r>
      <w:r w:rsidRPr="00DE3DC0">
        <w:softHyphen/>
        <w:t>stania z zasobów bibliotecznych;</w:t>
      </w:r>
    </w:p>
    <w:p w:rsidR="004C7327" w:rsidRPr="00DE3DC0" w:rsidRDefault="004C7327" w:rsidP="005C2B85">
      <w:pPr>
        <w:numPr>
          <w:ilvl w:val="0"/>
          <w:numId w:val="125"/>
        </w:numPr>
        <w:spacing w:before="40"/>
        <w:jc w:val="both"/>
      </w:pPr>
      <w:r w:rsidRPr="00DE3DC0">
        <w:t>rozpoznaje typowe rodzaje wypowiedzi i ich intencje;</w:t>
      </w:r>
    </w:p>
    <w:p w:rsidR="004C7327" w:rsidRPr="00DE3DC0" w:rsidRDefault="004C7327" w:rsidP="005C2B85">
      <w:pPr>
        <w:numPr>
          <w:ilvl w:val="0"/>
          <w:numId w:val="125"/>
        </w:numPr>
        <w:spacing w:before="40"/>
        <w:jc w:val="both"/>
      </w:pPr>
      <w:r w:rsidRPr="00DE3DC0">
        <w:t>wyszukuje w wypowiedzi potrzebnych informacji oraz potrafi zacytować odpo</w:t>
      </w:r>
      <w:r w:rsidRPr="00DE3DC0">
        <w:softHyphen/>
        <w:t>wie</w:t>
      </w:r>
      <w:r w:rsidRPr="00DE3DC0">
        <w:softHyphen/>
        <w:t>d</w:t>
      </w:r>
      <w:r w:rsidRPr="00DE3DC0">
        <w:softHyphen/>
        <w:t>nie fragmenty tekstu;</w:t>
      </w:r>
    </w:p>
    <w:p w:rsidR="004C7327" w:rsidRPr="00DE3DC0" w:rsidRDefault="004C7327" w:rsidP="005C2B85">
      <w:pPr>
        <w:numPr>
          <w:ilvl w:val="0"/>
          <w:numId w:val="125"/>
        </w:numPr>
        <w:spacing w:before="40"/>
        <w:jc w:val="both"/>
      </w:pPr>
      <w:r w:rsidRPr="00DE3DC0">
        <w:t>korzysta ze słowników, zarówno w formie książkowej, jak i elektronicznej;</w:t>
      </w:r>
    </w:p>
    <w:p w:rsidR="004C7327" w:rsidRPr="00DE3DC0" w:rsidRDefault="004C7327" w:rsidP="005C2B85">
      <w:pPr>
        <w:numPr>
          <w:ilvl w:val="0"/>
          <w:numId w:val="125"/>
        </w:numPr>
        <w:spacing w:before="40"/>
        <w:jc w:val="both"/>
      </w:pPr>
      <w:r w:rsidRPr="00DE3DC0">
        <w:t>odbiera komunikat przekazany za pomocą środków audiowizualnych.</w:t>
      </w:r>
    </w:p>
    <w:p w:rsidR="004C7327" w:rsidRPr="00DE3DC0" w:rsidRDefault="004C7327" w:rsidP="005C2B85">
      <w:pPr>
        <w:numPr>
          <w:ilvl w:val="0"/>
          <w:numId w:val="26"/>
        </w:numPr>
        <w:spacing w:before="240" w:after="120"/>
        <w:jc w:val="both"/>
      </w:pPr>
      <w:r w:rsidRPr="00DE3DC0">
        <w:lastRenderedPageBreak/>
        <w:t>Powtarzanie słów i tworzenie prostych wypowiedzi w języku kaszubskim; posługiwanie się podstawowym zasobem środków językowych. Uczeń:</w:t>
      </w:r>
    </w:p>
    <w:p w:rsidR="004C7327" w:rsidRPr="00DE3DC0" w:rsidRDefault="004C7327" w:rsidP="005C2B85">
      <w:pPr>
        <w:numPr>
          <w:ilvl w:val="0"/>
          <w:numId w:val="126"/>
        </w:numPr>
        <w:spacing w:before="40"/>
        <w:jc w:val="both"/>
      </w:pPr>
      <w:r w:rsidRPr="00DE3DC0">
        <w:t>tworzy krótkie i zrozumiałe wypowiedzi w języku kaszubskim;</w:t>
      </w:r>
    </w:p>
    <w:p w:rsidR="004C7327" w:rsidRPr="00DE3DC0" w:rsidRDefault="004C7327" w:rsidP="005C2B85">
      <w:pPr>
        <w:numPr>
          <w:ilvl w:val="0"/>
          <w:numId w:val="126"/>
        </w:numPr>
        <w:spacing w:before="40"/>
        <w:jc w:val="both"/>
      </w:pPr>
      <w:r w:rsidRPr="00DE3DC0">
        <w:t>stosuje proste strategie kompensacyjne w przypadku, gdy nie zna lub nie pamięta jakiegoś wyrazu;</w:t>
      </w:r>
    </w:p>
    <w:p w:rsidR="004C7327" w:rsidRPr="00DE3DC0" w:rsidRDefault="004C7327" w:rsidP="005C2B85">
      <w:pPr>
        <w:numPr>
          <w:ilvl w:val="0"/>
          <w:numId w:val="126"/>
        </w:numPr>
        <w:spacing w:before="40"/>
        <w:jc w:val="both"/>
      </w:pPr>
      <w:r w:rsidRPr="00DE3DC0">
        <w:t>reaguje zgodnie z intencją mówiącego;</w:t>
      </w:r>
    </w:p>
    <w:p w:rsidR="004C7327" w:rsidRPr="00DE3DC0" w:rsidRDefault="004C7327" w:rsidP="005C2B85">
      <w:pPr>
        <w:numPr>
          <w:ilvl w:val="0"/>
          <w:numId w:val="126"/>
        </w:numPr>
        <w:spacing w:before="40"/>
        <w:jc w:val="both"/>
      </w:pPr>
      <w:r w:rsidRPr="00DE3DC0">
        <w:t>uzyskuje i przekazuje proste informacje;</w:t>
      </w:r>
    </w:p>
    <w:p w:rsidR="004C7327" w:rsidRPr="00DE3DC0" w:rsidRDefault="004C7327" w:rsidP="005C2B85">
      <w:pPr>
        <w:numPr>
          <w:ilvl w:val="0"/>
          <w:numId w:val="126"/>
        </w:numPr>
        <w:spacing w:before="40"/>
        <w:jc w:val="both"/>
      </w:pPr>
      <w:r w:rsidRPr="00DE3DC0">
        <w:t>posługuje się literacką i potoczną odmianą języka kaszubskiego dotyczącą prostych sytuacji życiowych i tematów poruszanych w lekturze;</w:t>
      </w:r>
    </w:p>
    <w:p w:rsidR="004C7327" w:rsidRPr="00DE3DC0" w:rsidRDefault="004C7327" w:rsidP="005C2B85">
      <w:pPr>
        <w:numPr>
          <w:ilvl w:val="0"/>
          <w:numId w:val="126"/>
        </w:numPr>
        <w:spacing w:before="40"/>
        <w:jc w:val="both"/>
      </w:pPr>
      <w:r w:rsidRPr="00DE3DC0">
        <w:t>tworzy krótkie wypowiedzi pisemne i dostosowuje odmianę i styl wypowiedzi do gatunku, w którym się wypowiada;</w:t>
      </w:r>
    </w:p>
    <w:p w:rsidR="004C7327" w:rsidRPr="00DE3DC0" w:rsidRDefault="004C7327" w:rsidP="005C2B85">
      <w:pPr>
        <w:numPr>
          <w:ilvl w:val="0"/>
          <w:numId w:val="126"/>
        </w:numPr>
        <w:spacing w:before="40"/>
        <w:jc w:val="both"/>
      </w:pPr>
      <w:r w:rsidRPr="00DE3DC0">
        <w:t>tworzy plan własnej wypowiedzi;</w:t>
      </w:r>
    </w:p>
    <w:p w:rsidR="004C7327" w:rsidRPr="00DE3DC0" w:rsidRDefault="004C7327" w:rsidP="005C2B85">
      <w:pPr>
        <w:numPr>
          <w:ilvl w:val="0"/>
          <w:numId w:val="126"/>
        </w:numPr>
        <w:spacing w:before="40"/>
        <w:jc w:val="both"/>
      </w:pPr>
      <w:r w:rsidRPr="00DE3DC0">
        <w:t>streszcza ustnie prosty utwór;</w:t>
      </w:r>
    </w:p>
    <w:p w:rsidR="004C7327" w:rsidRPr="00DE3DC0" w:rsidRDefault="004C7327" w:rsidP="005C2B85">
      <w:pPr>
        <w:numPr>
          <w:ilvl w:val="0"/>
          <w:numId w:val="126"/>
        </w:numPr>
        <w:spacing w:before="40"/>
        <w:jc w:val="both"/>
      </w:pPr>
      <w:r w:rsidRPr="00DE3DC0">
        <w:t xml:space="preserve">operuje podstawowym słownictwem z kręgów tematycznych: region i Polska, Europa; </w:t>
      </w:r>
    </w:p>
    <w:p w:rsidR="004C7327" w:rsidRPr="00DE3DC0" w:rsidRDefault="004C7327" w:rsidP="005C2B85">
      <w:pPr>
        <w:numPr>
          <w:ilvl w:val="0"/>
          <w:numId w:val="126"/>
        </w:numPr>
        <w:spacing w:before="40"/>
        <w:jc w:val="both"/>
      </w:pPr>
      <w:r w:rsidRPr="00DE3DC0">
        <w:t>rozpoznaje i dobiera synonimy dla wyrażenia zamierzonych treści;</w:t>
      </w:r>
    </w:p>
    <w:p w:rsidR="004C7327" w:rsidRPr="00DE3DC0" w:rsidRDefault="004C7327" w:rsidP="005C2B85">
      <w:pPr>
        <w:numPr>
          <w:ilvl w:val="0"/>
          <w:numId w:val="126"/>
        </w:numPr>
        <w:spacing w:before="40"/>
        <w:jc w:val="both"/>
      </w:pPr>
      <w:r w:rsidRPr="00DE3DC0">
        <w:t>przekształca części zdania pojedynczego w proste zdania podrzędne i odwrotnie, kon</w:t>
      </w:r>
      <w:r w:rsidRPr="00DE3DC0">
        <w:softHyphen/>
        <w:t>strukcje strony czynnej w konstrukcje strony biernej i odwrotnie;</w:t>
      </w:r>
    </w:p>
    <w:p w:rsidR="004C7327" w:rsidRPr="00DE3DC0" w:rsidRDefault="004C7327" w:rsidP="005C2B85">
      <w:pPr>
        <w:numPr>
          <w:ilvl w:val="0"/>
          <w:numId w:val="126"/>
        </w:numPr>
        <w:spacing w:before="40"/>
        <w:jc w:val="both"/>
      </w:pPr>
      <w:r w:rsidRPr="00DE3DC0">
        <w:t>stosuje w miarę poprawnie formy odmiany części mowy;</w:t>
      </w:r>
    </w:p>
    <w:p w:rsidR="004C7327" w:rsidRPr="00DE3DC0" w:rsidRDefault="004C7327" w:rsidP="005C2B85">
      <w:pPr>
        <w:numPr>
          <w:ilvl w:val="0"/>
          <w:numId w:val="126"/>
        </w:numPr>
        <w:spacing w:before="40"/>
        <w:jc w:val="both"/>
      </w:pPr>
      <w:r w:rsidRPr="00DE3DC0">
        <w:t>w miarę możliwości, potrzeb i umiejętności posługuje się kaszubskimi edytorami tekstu.</w:t>
      </w:r>
    </w:p>
    <w:p w:rsidR="004C7327" w:rsidRPr="00DE3DC0" w:rsidRDefault="004C7327" w:rsidP="005C2B85">
      <w:pPr>
        <w:numPr>
          <w:ilvl w:val="0"/>
          <w:numId w:val="26"/>
        </w:numPr>
        <w:spacing w:before="240" w:after="120"/>
        <w:jc w:val="both"/>
      </w:pPr>
      <w:r w:rsidRPr="00DE3DC0">
        <w:t xml:space="preserve">Przetwarzanie tekstu ustnie lub pisemnie pod kierunkiem nauczyciela. Uczeń: </w:t>
      </w:r>
    </w:p>
    <w:p w:rsidR="004C7327" w:rsidRPr="00DE3DC0" w:rsidRDefault="004C7327" w:rsidP="005C2B85">
      <w:pPr>
        <w:numPr>
          <w:ilvl w:val="0"/>
          <w:numId w:val="128"/>
        </w:numPr>
        <w:spacing w:before="40"/>
        <w:jc w:val="both"/>
      </w:pPr>
      <w:r w:rsidRPr="00DE3DC0">
        <w:t>przekazuje w języku kaszubskim prostą informację usłyszaną lub przeczytaną w in</w:t>
      </w:r>
      <w:r>
        <w:softHyphen/>
      </w:r>
      <w:r w:rsidRPr="00DE3DC0">
        <w:t>nym języku;</w:t>
      </w:r>
    </w:p>
    <w:p w:rsidR="004C7327" w:rsidRPr="00DE3DC0" w:rsidRDefault="004C7327" w:rsidP="005C2B85">
      <w:pPr>
        <w:numPr>
          <w:ilvl w:val="0"/>
          <w:numId w:val="128"/>
        </w:numPr>
        <w:spacing w:before="40"/>
        <w:jc w:val="both"/>
      </w:pPr>
      <w:r w:rsidRPr="00DE3DC0">
        <w:t>przekazuje w języku kaszubskim proste informacje zawarte w materiałach wizual</w:t>
      </w:r>
      <w:r w:rsidRPr="00DE3DC0">
        <w:softHyphen/>
        <w:t>nych (wykresach, mapach, symbolach, piktogramach);</w:t>
      </w:r>
    </w:p>
    <w:p w:rsidR="004C7327" w:rsidRPr="00DE3DC0" w:rsidRDefault="004C7327" w:rsidP="005C2B85">
      <w:pPr>
        <w:numPr>
          <w:ilvl w:val="0"/>
          <w:numId w:val="128"/>
        </w:numPr>
        <w:spacing w:before="40"/>
        <w:jc w:val="both"/>
      </w:pPr>
      <w:r w:rsidRPr="00DE3DC0">
        <w:t>przekazuje w języku polskim główne myśli lub wybrane informacje z tekstu w ję</w:t>
      </w:r>
      <w:r w:rsidRPr="00DE3DC0">
        <w:softHyphen/>
        <w:t>zy</w:t>
      </w:r>
      <w:r w:rsidRPr="00DE3DC0">
        <w:softHyphen/>
        <w:t>ku kaszubskim.</w:t>
      </w:r>
    </w:p>
    <w:p w:rsidR="004C7327" w:rsidRPr="00DE3DC0" w:rsidRDefault="004C7327" w:rsidP="005C2B85">
      <w:pPr>
        <w:numPr>
          <w:ilvl w:val="0"/>
          <w:numId w:val="26"/>
        </w:numPr>
        <w:spacing w:before="240" w:after="120"/>
        <w:jc w:val="both"/>
      </w:pPr>
      <w:r w:rsidRPr="00DE3DC0">
        <w:rPr>
          <w:bCs/>
        </w:rPr>
        <w:t>A</w:t>
      </w:r>
      <w:r w:rsidRPr="00DE3DC0">
        <w:t>naliza i interpretacja prostych tekstów kultury, wygłaszanie z pamięci kaszubskich tekstów</w:t>
      </w:r>
      <w:r w:rsidRPr="00DE3DC0">
        <w:rPr>
          <w:bCs/>
        </w:rPr>
        <w:t>. Uczeń:</w:t>
      </w:r>
    </w:p>
    <w:p w:rsidR="004C7327" w:rsidRPr="00DE3DC0" w:rsidRDefault="004C7327" w:rsidP="005C2B85">
      <w:pPr>
        <w:numPr>
          <w:ilvl w:val="0"/>
          <w:numId w:val="127"/>
        </w:numPr>
        <w:spacing w:before="40"/>
        <w:jc w:val="both"/>
      </w:pPr>
      <w:r w:rsidRPr="00DE3DC0">
        <w:t>rozpoznaje i charakteryzuje gatunki literackie omawiane w klasach IV-VI oraz przypisuje do nich konkretne utwory;</w:t>
      </w:r>
    </w:p>
    <w:p w:rsidR="004C7327" w:rsidRPr="00DE3DC0" w:rsidRDefault="004C7327" w:rsidP="005C2B85">
      <w:pPr>
        <w:numPr>
          <w:ilvl w:val="0"/>
          <w:numId w:val="127"/>
        </w:numPr>
        <w:spacing w:before="40"/>
        <w:jc w:val="both"/>
      </w:pPr>
      <w:r w:rsidRPr="00DE3DC0">
        <w:t>określa problematykę utworu;</w:t>
      </w:r>
    </w:p>
    <w:p w:rsidR="004C7327" w:rsidRPr="00DE3DC0" w:rsidRDefault="004C7327" w:rsidP="005C2B85">
      <w:pPr>
        <w:numPr>
          <w:ilvl w:val="0"/>
          <w:numId w:val="127"/>
        </w:numPr>
        <w:spacing w:before="40"/>
        <w:jc w:val="both"/>
      </w:pPr>
      <w:r w:rsidRPr="00DE3DC0">
        <w:t xml:space="preserve">charakteryzuje w utworze podmiot liryczny </w:t>
      </w:r>
      <w:r>
        <w:t>oraz</w:t>
      </w:r>
      <w:r w:rsidRPr="00DE3DC0">
        <w:t xml:space="preserve"> narratora;</w:t>
      </w:r>
    </w:p>
    <w:p w:rsidR="004C7327" w:rsidRPr="00DE3DC0" w:rsidRDefault="004C7327" w:rsidP="005C2B85">
      <w:pPr>
        <w:numPr>
          <w:ilvl w:val="0"/>
          <w:numId w:val="127"/>
        </w:numPr>
        <w:spacing w:before="40"/>
        <w:jc w:val="both"/>
      </w:pPr>
      <w:r w:rsidRPr="00DE3DC0">
        <w:t>recytuje wybrane kaszubskie utwory literackie w całości lub we fragmentach;</w:t>
      </w:r>
    </w:p>
    <w:p w:rsidR="004C7327" w:rsidRPr="00DE3DC0" w:rsidRDefault="004C7327" w:rsidP="005C2B85">
      <w:pPr>
        <w:numPr>
          <w:ilvl w:val="0"/>
          <w:numId w:val="127"/>
        </w:numPr>
        <w:spacing w:before="40"/>
        <w:jc w:val="both"/>
      </w:pPr>
      <w:r w:rsidRPr="00DE3DC0">
        <w:t>rozpoznaje różne sposoby pokazywania świata przedstawionego: realizm, fanta</w:t>
      </w:r>
      <w:r w:rsidRPr="00DE3DC0">
        <w:softHyphen/>
        <w:t>stykę;</w:t>
      </w:r>
    </w:p>
    <w:p w:rsidR="004C7327" w:rsidRPr="00DE3DC0" w:rsidRDefault="004C7327" w:rsidP="005C2B85">
      <w:pPr>
        <w:numPr>
          <w:ilvl w:val="0"/>
          <w:numId w:val="127"/>
        </w:numPr>
        <w:spacing w:before="40"/>
        <w:jc w:val="both"/>
      </w:pPr>
      <w:r w:rsidRPr="00DE3DC0">
        <w:t>wskazuje funkcję środków stylistycznych z poziomu leksykalnego (np. zdro</w:t>
      </w:r>
      <w:r w:rsidRPr="00DE3DC0">
        <w:softHyphen/>
        <w:t>bnie</w:t>
      </w:r>
      <w:r w:rsidRPr="00DE3DC0">
        <w:softHyphen/>
        <w:t>nia, zgrubienia, metafory), składniowego (np. powtórzenia, pytania retoryczne, róż</w:t>
      </w:r>
      <w:r w:rsidRPr="00DE3DC0">
        <w:softHyphen/>
        <w:t>ne</w:t>
      </w:r>
      <w:r w:rsidRPr="00DE3DC0">
        <w:softHyphen/>
        <w:t>go typu zdań i równoważników), fonetycznego (np. rymu, rytmu, wyrażenia dźwię</w:t>
      </w:r>
      <w:r w:rsidRPr="00DE3DC0">
        <w:softHyphen/>
        <w:t>konaśladowczego).</w:t>
      </w:r>
    </w:p>
    <w:p w:rsidR="004C7327" w:rsidRPr="00DE3DC0" w:rsidRDefault="004C7327" w:rsidP="004C7327">
      <w:pPr>
        <w:spacing w:before="40"/>
        <w:ind w:left="720"/>
        <w:jc w:val="both"/>
      </w:pP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E3DC0">
        <w:rPr>
          <w:sz w:val="28"/>
          <w:szCs w:val="28"/>
        </w:rPr>
        <w:lastRenderedPageBreak/>
        <w:t>Zadania szkoły na II etapie edukacyjnym. Uwagi o realizacji</w:t>
      </w:r>
    </w:p>
    <w:p w:rsidR="004C7327" w:rsidRPr="00DE3DC0" w:rsidRDefault="004C7327" w:rsidP="004C7327">
      <w:pPr>
        <w:pStyle w:val="Tekstpodstawowy2"/>
      </w:pPr>
    </w:p>
    <w:p w:rsidR="004C7327" w:rsidRPr="00DE3DC0" w:rsidRDefault="004C7327" w:rsidP="004C7327">
      <w:pPr>
        <w:pStyle w:val="Tekstpodstawowy2"/>
        <w:rPr>
          <w:i/>
        </w:rPr>
      </w:pPr>
    </w:p>
    <w:p w:rsidR="004C7327" w:rsidRPr="00DE3DC0" w:rsidRDefault="004C7327" w:rsidP="004C7327">
      <w:pPr>
        <w:pStyle w:val="Tekstpodstawowy2"/>
        <w:outlineLvl w:val="0"/>
      </w:pPr>
      <w:r w:rsidRPr="00DE3DC0">
        <w:t>Język polski</w:t>
      </w:r>
    </w:p>
    <w:p w:rsidR="004C7327" w:rsidRPr="00DE3DC0" w:rsidRDefault="004C7327" w:rsidP="004C7327">
      <w:pPr>
        <w:pStyle w:val="Tekstpodstawowy2"/>
        <w:rPr>
          <w:b w:val="0"/>
        </w:rPr>
      </w:pPr>
    </w:p>
    <w:p w:rsidR="004C7327" w:rsidRPr="00DE3DC0" w:rsidRDefault="004C7327" w:rsidP="004C7327">
      <w:pPr>
        <w:pStyle w:val="Tekstpodstawowy2"/>
        <w:rPr>
          <w:b w:val="0"/>
        </w:rPr>
      </w:pPr>
      <w:r w:rsidRPr="00DE3DC0">
        <w:rPr>
          <w:b w:val="0"/>
        </w:rPr>
        <w:t>II etap edukacyjny to nadal okres kształtowania elementarnych sposobów poznawania świa</w:t>
      </w:r>
      <w:r w:rsidRPr="00DE3DC0">
        <w:rPr>
          <w:b w:val="0"/>
        </w:rPr>
        <w:softHyphen/>
        <w:t>ta, zwłaszcza w sferze kultury, i roz</w:t>
      </w:r>
      <w:r w:rsidRPr="00DE3DC0">
        <w:rPr>
          <w:b w:val="0"/>
        </w:rPr>
        <w:softHyphen/>
        <w:t>wi</w:t>
      </w:r>
      <w:r w:rsidRPr="00DE3DC0">
        <w:rPr>
          <w:b w:val="0"/>
        </w:rPr>
        <w:softHyphen/>
        <w:t>jania umie</w:t>
      </w:r>
      <w:r w:rsidRPr="00DE3DC0">
        <w:rPr>
          <w:b w:val="0"/>
        </w:rPr>
        <w:softHyphen/>
        <w:t>jętności komunikowania się z innymi ludźmi. To czas krystalizacji zaintere</w:t>
      </w:r>
      <w:r w:rsidRPr="00DE3DC0">
        <w:rPr>
          <w:b w:val="0"/>
        </w:rPr>
        <w:softHyphen/>
        <w:t>sowań, doskona</w:t>
      </w:r>
      <w:r w:rsidRPr="00DE3DC0">
        <w:rPr>
          <w:b w:val="0"/>
        </w:rPr>
        <w:softHyphen/>
        <w:t>lenia myślenia konkretnego, kształtowa</w:t>
      </w:r>
      <w:r w:rsidRPr="00DE3DC0">
        <w:rPr>
          <w:b w:val="0"/>
        </w:rPr>
        <w:softHyphen/>
        <w:t>nia postaw wobec świata, a więc także formowania poczucia własnej tożsamości i wartości oraz budowania właściwych relacji międzyludzkich. To również okres, w którym młody człowiek styka się z podstawami nauko</w:t>
      </w:r>
      <w:r w:rsidRPr="00DE3DC0">
        <w:rPr>
          <w:b w:val="0"/>
        </w:rPr>
        <w:softHyphen/>
        <w:t>wego podejścia do rzeczywistości i poznaje ele</w:t>
      </w:r>
      <w:r w:rsidRPr="00DE3DC0">
        <w:rPr>
          <w:b w:val="0"/>
        </w:rPr>
        <w:softHyphen/>
        <w:t>men</w:t>
      </w:r>
      <w:r w:rsidRPr="00DE3DC0">
        <w:rPr>
          <w:b w:val="0"/>
        </w:rPr>
        <w:softHyphen/>
        <w:t>tarną terminologię, pozwalającą opisać świat. Uczeniu się istnienia w kulturze towarzyszą w tym czasie pierwsze próby refleksyj</w:t>
      </w:r>
      <w:r w:rsidRPr="00DE3DC0">
        <w:rPr>
          <w:b w:val="0"/>
        </w:rPr>
        <w:softHyphen/>
        <w:t>nego spojrzenia na język jako narzędzie komunikacji i po</w:t>
      </w:r>
      <w:r>
        <w:rPr>
          <w:b w:val="0"/>
        </w:rPr>
        <w:softHyphen/>
      </w:r>
      <w:r w:rsidRPr="00DE3DC0">
        <w:rPr>
          <w:b w:val="0"/>
        </w:rPr>
        <w:t xml:space="preserve">znawania. 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jc w:val="both"/>
      </w:pPr>
      <w:r w:rsidRPr="00DE3DC0">
        <w:t xml:space="preserve">Zadania nauczyciela języka polskiego na II etapie edukacyjnym to przede wszystkim: </w:t>
      </w:r>
    </w:p>
    <w:p w:rsidR="004C7327" w:rsidRPr="00DE3DC0" w:rsidRDefault="004C7327" w:rsidP="005C2B85">
      <w:pPr>
        <w:numPr>
          <w:ilvl w:val="0"/>
          <w:numId w:val="129"/>
        </w:numPr>
        <w:spacing w:before="60"/>
        <w:jc w:val="both"/>
      </w:pPr>
      <w:r w:rsidRPr="00DE3DC0">
        <w:rPr>
          <w:szCs w:val="26"/>
        </w:rPr>
        <w:t>rozwijanie</w:t>
      </w:r>
      <w:r w:rsidRPr="00DE3DC0">
        <w:t xml:space="preserve"> w uczniu ciekawości świata;</w:t>
      </w:r>
    </w:p>
    <w:p w:rsidR="004C7327" w:rsidRPr="00DE3DC0" w:rsidRDefault="004C7327" w:rsidP="005C2B85">
      <w:pPr>
        <w:pStyle w:val="Lista"/>
        <w:numPr>
          <w:ilvl w:val="0"/>
          <w:numId w:val="129"/>
        </w:numPr>
        <w:tabs>
          <w:tab w:val="left" w:pos="284"/>
        </w:tabs>
        <w:spacing w:before="60" w:after="0"/>
        <w:jc w:val="both"/>
      </w:pPr>
      <w:r w:rsidRPr="00DE3DC0">
        <w:t>motywowanie do aktywnego poznawania rzeczywistości, uczenia się i komuniko</w:t>
      </w:r>
      <w:r w:rsidRPr="00DE3DC0">
        <w:softHyphen/>
        <w:t>wania, w tym także do samokształcenia i samodzielnego docierania do informacji;</w:t>
      </w:r>
    </w:p>
    <w:p w:rsidR="004C7327" w:rsidRPr="00DE3DC0" w:rsidRDefault="004C7327" w:rsidP="005C2B85">
      <w:pPr>
        <w:pStyle w:val="Lista"/>
        <w:numPr>
          <w:ilvl w:val="0"/>
          <w:numId w:val="129"/>
        </w:numPr>
        <w:tabs>
          <w:tab w:val="left" w:pos="284"/>
        </w:tabs>
        <w:spacing w:before="60" w:after="0"/>
        <w:jc w:val="both"/>
      </w:pPr>
      <w:r w:rsidRPr="00DE3DC0">
        <w:t>wyposażenie ucznia w intelektualne narzędzia, a więc w umiejętności poprawnego mówienia, słuchania, czytania, pisania, rozumowania, odbioru tekstów kultury – w tym: rozwijanie słownictwa z różnych kręgów tematycznych;</w:t>
      </w:r>
    </w:p>
    <w:p w:rsidR="004C7327" w:rsidRPr="00DE3DC0" w:rsidRDefault="004C7327" w:rsidP="005C2B85">
      <w:pPr>
        <w:pStyle w:val="Lista"/>
        <w:numPr>
          <w:ilvl w:val="0"/>
          <w:numId w:val="129"/>
        </w:numPr>
        <w:tabs>
          <w:tab w:val="left" w:pos="284"/>
        </w:tabs>
        <w:spacing w:before="60" w:after="0"/>
        <w:jc w:val="both"/>
      </w:pPr>
      <w:r w:rsidRPr="00DE3DC0">
        <w:t>wprowadzanie ucznia w tradycję i sferę wartości narodowych oraz kształtowanie posta</w:t>
      </w:r>
      <w:r w:rsidRPr="00DE3DC0">
        <w:softHyphen/>
        <w:t>wy otwartości wobec innych kultur;</w:t>
      </w:r>
    </w:p>
    <w:p w:rsidR="004C7327" w:rsidRPr="00DE3DC0" w:rsidRDefault="004C7327" w:rsidP="005C2B85">
      <w:pPr>
        <w:pStyle w:val="Lista"/>
        <w:numPr>
          <w:ilvl w:val="0"/>
          <w:numId w:val="129"/>
        </w:numPr>
        <w:tabs>
          <w:tab w:val="left" w:pos="284"/>
        </w:tabs>
        <w:spacing w:before="60" w:after="0"/>
        <w:jc w:val="both"/>
      </w:pPr>
      <w:r w:rsidRPr="00DE3DC0">
        <w:t>przyjazne towarzyszenie uczniowi w budowaniu spójnej wizji świata i uporząd</w:t>
      </w:r>
      <w:r w:rsidRPr="00DE3DC0">
        <w:softHyphen/>
        <w:t>kowa</w:t>
      </w:r>
      <w:r w:rsidRPr="00DE3DC0">
        <w:softHyphen/>
        <w:t>nego systemu wartości;</w:t>
      </w:r>
    </w:p>
    <w:p w:rsidR="004C7327" w:rsidRPr="00DE3DC0" w:rsidRDefault="004C7327" w:rsidP="005C2B85">
      <w:pPr>
        <w:pStyle w:val="Lista"/>
        <w:numPr>
          <w:ilvl w:val="0"/>
          <w:numId w:val="129"/>
        </w:numPr>
        <w:tabs>
          <w:tab w:val="left" w:pos="284"/>
        </w:tabs>
        <w:spacing w:before="60" w:after="0"/>
        <w:jc w:val="both"/>
      </w:pPr>
      <w:r w:rsidRPr="00DE3DC0">
        <w:t>wychowanie do aktywności i odpowiedzialności w życiu zbiorowym.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pStyle w:val="Tekstpodstawowy2"/>
        <w:rPr>
          <w:b w:val="0"/>
        </w:rPr>
      </w:pPr>
      <w:r w:rsidRPr="00DE3DC0">
        <w:rPr>
          <w:b w:val="0"/>
        </w:rPr>
        <w:t>Praca nauczyciela języka polskiego na II etapie edukacyjnym polega przede wszystkim na tworzeniu sytuacji meto</w:t>
      </w:r>
      <w:r w:rsidRPr="00DE3DC0">
        <w:rPr>
          <w:b w:val="0"/>
        </w:rPr>
        <w:softHyphen/>
        <w:t>dycz</w:t>
      </w:r>
      <w:r w:rsidRPr="00DE3DC0">
        <w:rPr>
          <w:b w:val="0"/>
        </w:rPr>
        <w:softHyphen/>
        <w:t>nych wykorzystujących pasję poznawczą dzieci, ich chęć zabawy i gotowość do współpracy. Nauczyciel może i powinien tak organizować proces dydaktyczno-wychowaw</w:t>
      </w:r>
      <w:r w:rsidRPr="00DE3DC0">
        <w:rPr>
          <w:b w:val="0"/>
        </w:rPr>
        <w:softHyphen/>
        <w:t>czy, by stał się on dla uczniów przygodą prowadzącą do samopoznania, porządkowania obrazu świata i za</w:t>
      </w:r>
      <w:r w:rsidRPr="00DE3DC0">
        <w:rPr>
          <w:b w:val="0"/>
        </w:rPr>
        <w:softHyphen/>
        <w:t>chę</w:t>
      </w:r>
      <w:r w:rsidRPr="00DE3DC0">
        <w:rPr>
          <w:b w:val="0"/>
        </w:rPr>
        <w:softHyphen/>
        <w:t>tą do jego nieustannego poznawania.</w:t>
      </w:r>
    </w:p>
    <w:p w:rsidR="004C7327" w:rsidRPr="00DE3DC0" w:rsidRDefault="004C7327" w:rsidP="004C7327">
      <w:pPr>
        <w:jc w:val="both"/>
        <w:rPr>
          <w:szCs w:val="26"/>
        </w:rPr>
      </w:pPr>
    </w:p>
    <w:p w:rsidR="004C7327" w:rsidRPr="00DE3DC0" w:rsidRDefault="004C7327" w:rsidP="004C7327">
      <w:pPr>
        <w:jc w:val="both"/>
        <w:rPr>
          <w:szCs w:val="26"/>
        </w:rPr>
      </w:pPr>
      <w:r w:rsidRPr="00DE3DC0">
        <w:rPr>
          <w:szCs w:val="26"/>
        </w:rPr>
        <w:t xml:space="preserve">Uwzględniając zróżnicowane potrzeby edukacyjne uczniów, szkoła organizuje: </w:t>
      </w:r>
    </w:p>
    <w:p w:rsidR="004C7327" w:rsidRPr="00DE3DC0" w:rsidRDefault="004C7327" w:rsidP="005C2B85">
      <w:pPr>
        <w:numPr>
          <w:ilvl w:val="0"/>
          <w:numId w:val="130"/>
        </w:numPr>
        <w:spacing w:before="120"/>
        <w:jc w:val="both"/>
        <w:rPr>
          <w:szCs w:val="26"/>
        </w:rPr>
      </w:pPr>
      <w:r w:rsidRPr="00DE3DC0">
        <w:rPr>
          <w:szCs w:val="26"/>
        </w:rPr>
        <w:t>zajęcia wyrównawcze dla uczniów, którzy mają trudności w sprostaniu wymaga</w:t>
      </w:r>
      <w:r w:rsidRPr="00DE3DC0">
        <w:rPr>
          <w:szCs w:val="26"/>
        </w:rPr>
        <w:softHyphen/>
        <w:t>niom szkoły z zakresu języka polskiego;</w:t>
      </w:r>
    </w:p>
    <w:p w:rsidR="004C7327" w:rsidRPr="00DE3DC0" w:rsidRDefault="004C7327" w:rsidP="005C2B85">
      <w:pPr>
        <w:numPr>
          <w:ilvl w:val="0"/>
          <w:numId w:val="130"/>
        </w:numPr>
        <w:spacing w:before="120"/>
        <w:jc w:val="both"/>
        <w:rPr>
          <w:szCs w:val="26"/>
        </w:rPr>
      </w:pPr>
      <w:r w:rsidRPr="00DE3DC0">
        <w:rPr>
          <w:szCs w:val="26"/>
        </w:rPr>
        <w:t>zajęcia rozwijające szczególne zdolności uczniów – językowe, literackie, kulturowe.</w:t>
      </w:r>
    </w:p>
    <w:p w:rsidR="004C7327" w:rsidRPr="00DE3DC0" w:rsidRDefault="004C7327" w:rsidP="004C7327">
      <w:pPr>
        <w:spacing w:before="120"/>
        <w:ind w:left="357"/>
        <w:jc w:val="both"/>
        <w:rPr>
          <w:szCs w:val="26"/>
        </w:rPr>
      </w:pPr>
    </w:p>
    <w:p w:rsidR="004C7327" w:rsidRPr="00DE3DC0" w:rsidRDefault="004C7327" w:rsidP="004C7327"/>
    <w:p w:rsidR="004C7327" w:rsidRPr="00DE3DC0" w:rsidRDefault="004C7327" w:rsidP="004C7327">
      <w:pPr>
        <w:outlineLvl w:val="0"/>
        <w:rPr>
          <w:b/>
          <w:bCs/>
        </w:rPr>
      </w:pPr>
      <w:r w:rsidRPr="00DE3DC0">
        <w:rPr>
          <w:b/>
        </w:rPr>
        <w:t xml:space="preserve">Język  obcy nowożytny </w:t>
      </w:r>
    </w:p>
    <w:p w:rsidR="004C7327" w:rsidRPr="00DE3DC0" w:rsidRDefault="004C7327" w:rsidP="004C7327"/>
    <w:p w:rsidR="004C7327" w:rsidRPr="00DE3DC0" w:rsidRDefault="004C7327" w:rsidP="004C7327">
      <w:pPr>
        <w:jc w:val="both"/>
        <w:rPr>
          <w:iCs/>
        </w:rPr>
      </w:pPr>
      <w:r w:rsidRPr="00DE3DC0">
        <w:rPr>
          <w:iCs/>
        </w:rPr>
        <w:t>Warunkiem rozwijania umiejętności językowych jest zapewnienie uczniowi kontynuacji nauki rozpoczętej w I etapie edukacyjnym. Ważne jest, aby nauczyciele prowadzący lekcje języka obcego nowożytnego w II etapie edukacyjnym potrafili dobrze określić i wyko</w:t>
      </w:r>
      <w:r w:rsidRPr="00DE3DC0">
        <w:rPr>
          <w:iCs/>
        </w:rPr>
        <w:softHyphen/>
        <w:t>rzystać dotychczas zdobyte umiejętności uczniów.</w:t>
      </w:r>
    </w:p>
    <w:p w:rsidR="004C7327" w:rsidRPr="00DE3DC0" w:rsidRDefault="004C7327" w:rsidP="004C7327">
      <w:pPr>
        <w:jc w:val="both"/>
        <w:rPr>
          <w:bCs/>
        </w:rPr>
      </w:pPr>
      <w:r w:rsidRPr="00DE3DC0">
        <w:t xml:space="preserve">Za podstawowy cel kształcenia przyjęto </w:t>
      </w:r>
      <w:r w:rsidRPr="00DE3DC0">
        <w:rPr>
          <w:bCs/>
        </w:rPr>
        <w:t>skuteczne porozumie</w:t>
      </w:r>
      <w:r w:rsidRPr="00DE3DC0">
        <w:rPr>
          <w:bCs/>
        </w:rPr>
        <w:softHyphen/>
        <w:t>wanie się</w:t>
      </w:r>
      <w:r w:rsidRPr="00DE3DC0">
        <w:rPr>
          <w:b/>
          <w:bCs/>
        </w:rPr>
        <w:t xml:space="preserve"> </w:t>
      </w:r>
      <w:r w:rsidRPr="00DE3DC0">
        <w:rPr>
          <w:bCs/>
        </w:rPr>
        <w:t xml:space="preserve">w języku obcym, </w:t>
      </w:r>
      <w:r w:rsidRPr="00DE3DC0">
        <w:rPr>
          <w:bCs/>
        </w:rPr>
        <w:br/>
        <w:t>w mow</w:t>
      </w:r>
      <w:r>
        <w:rPr>
          <w:bCs/>
        </w:rPr>
        <w:t xml:space="preserve">ie i w piśmie. Priorytetem jest </w:t>
      </w:r>
      <w:r w:rsidRPr="00DE3DC0">
        <w:rPr>
          <w:bCs/>
        </w:rPr>
        <w:t>zatem umiejętność osiągania przez ucznia róż</w:t>
      </w:r>
      <w:r w:rsidRPr="00DE3DC0">
        <w:rPr>
          <w:bCs/>
        </w:rPr>
        <w:softHyphen/>
        <w:t xml:space="preserve">nych </w:t>
      </w:r>
      <w:r w:rsidRPr="00DE3DC0">
        <w:rPr>
          <w:bCs/>
        </w:rPr>
        <w:lastRenderedPageBreak/>
        <w:t>celów komunikacyjnych, a poprawność językowa, choć odgrywa istotną rolę, nie jest nad</w:t>
      </w:r>
      <w:r>
        <w:rPr>
          <w:bCs/>
        </w:rPr>
        <w:softHyphen/>
      </w:r>
      <w:r w:rsidRPr="00DE3DC0">
        <w:rPr>
          <w:bCs/>
        </w:rPr>
        <w:t xml:space="preserve">rzędnym celem dydaktycznym. 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jc w:val="both"/>
      </w:pPr>
      <w:r w:rsidRPr="00DE3DC0">
        <w:t>II etap edukacyjny (klasy IV-VI) nawiązuje w większości wymagań do poziomu A1, w sze</w:t>
      </w:r>
      <w:r w:rsidRPr="00DE3DC0">
        <w:softHyphen/>
      </w:r>
      <w:r w:rsidRPr="00DE3DC0">
        <w:softHyphen/>
        <w:t>ściostopniowej skali poziomów biegłości w zakresie po</w:t>
      </w:r>
      <w:r w:rsidRPr="00DE3DC0">
        <w:softHyphen/>
        <w:t>sz</w:t>
      </w:r>
      <w:r w:rsidRPr="00DE3DC0">
        <w:softHyphen/>
        <w:t>cze</w:t>
      </w:r>
      <w:r w:rsidRPr="00DE3DC0">
        <w:softHyphen/>
      </w:r>
      <w:r w:rsidRPr="00DE3DC0">
        <w:softHyphen/>
      </w:r>
      <w:r w:rsidRPr="00DE3DC0">
        <w:softHyphen/>
        <w:t>gól</w:t>
      </w:r>
      <w:r w:rsidRPr="00DE3DC0">
        <w:softHyphen/>
        <w:t>nych umiejętności języ</w:t>
      </w:r>
      <w:r w:rsidRPr="00DE3DC0">
        <w:softHyphen/>
        <w:t>ko</w:t>
      </w:r>
      <w:r w:rsidRPr="00DE3DC0">
        <w:softHyphen/>
        <w:t>wych (A1, A2 – poziom podstawowy; B1, B2 – poziom samodzielności; C1, C2 –poziom biegłości), zdefiniowanej przez Radę Europy</w:t>
      </w:r>
      <w:r w:rsidRPr="00DE3DC0">
        <w:rPr>
          <w:rStyle w:val="Odwoanieprzypisudolnego"/>
        </w:rPr>
        <w:footnoteReference w:id="2"/>
      </w:r>
      <w:r w:rsidRPr="00DE3DC0">
        <w:rPr>
          <w:vertAlign w:val="superscript"/>
        </w:rPr>
        <w:t>)</w:t>
      </w:r>
      <w:r w:rsidRPr="00DE3DC0">
        <w:t>.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jc w:val="both"/>
      </w:pPr>
      <w:r w:rsidRPr="00DE3DC0">
        <w:t>Warunkiem skutecznego nauczania języka obcego i osiągnięcia wskazanych wymagań jest nauka w 12-16 osobowych grupach językowych o zbliżonym poziomie zaawansowania języ</w:t>
      </w:r>
      <w:r w:rsidRPr="00DE3DC0">
        <w:softHyphen/>
        <w:t>ko</w:t>
      </w:r>
      <w:r w:rsidRPr="00DE3DC0">
        <w:softHyphen/>
        <w:t xml:space="preserve">wego uczniów. 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pStyle w:val="Tekstpodstawowy"/>
        <w:rPr>
          <w:szCs w:val="24"/>
          <w:lang w:eastAsia="en-US"/>
        </w:rPr>
      </w:pPr>
      <w:r w:rsidRPr="00DE3DC0">
        <w:rPr>
          <w:szCs w:val="24"/>
          <w:lang w:eastAsia="en-US"/>
        </w:rPr>
        <w:t>Koniecznym warunkiem realizacji podstawy programowej kształcenia ogólnego w zakresie języka obcego nowożytnego jest także odpowiednio wyposażo</w:t>
      </w:r>
      <w:r w:rsidRPr="00DE3DC0">
        <w:rPr>
          <w:szCs w:val="24"/>
          <w:lang w:eastAsia="en-US"/>
        </w:rPr>
        <w:softHyphen/>
        <w:t>na klasa. Wśród niezbędnych pomocy powinny znaleźć się słowniki, pomoce wizualne, odtwarzacz płyt CD, komplet płyt do nauczania. Zalecany jest też dostęp do kompu</w:t>
      </w:r>
      <w:r w:rsidRPr="00DE3DC0">
        <w:rPr>
          <w:szCs w:val="24"/>
          <w:lang w:eastAsia="en-US"/>
        </w:rPr>
        <w:softHyphen/>
        <w:t>te</w:t>
      </w:r>
      <w:r w:rsidRPr="00DE3DC0">
        <w:rPr>
          <w:szCs w:val="24"/>
          <w:lang w:eastAsia="en-US"/>
        </w:rPr>
        <w:softHyphen/>
        <w:t>rów z łączem internetowym.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jc w:val="both"/>
      </w:pPr>
      <w:r w:rsidRPr="00DE3DC0">
        <w:t>Oprócz umiejętności językowych, szkoła kształtuje poprzez nauczanie języka obcego:</w:t>
      </w:r>
    </w:p>
    <w:p w:rsidR="004C7327" w:rsidRPr="00DE3DC0" w:rsidRDefault="004C7327" w:rsidP="005C2B85">
      <w:pPr>
        <w:numPr>
          <w:ilvl w:val="0"/>
          <w:numId w:val="131"/>
        </w:numPr>
        <w:spacing w:before="120" w:after="60"/>
        <w:jc w:val="both"/>
      </w:pPr>
      <w:r w:rsidRPr="00DE3DC0">
        <w:t>postawy ciekawości, tolerancji i otwartości wobec innych kultur;</w:t>
      </w:r>
    </w:p>
    <w:p w:rsidR="004C7327" w:rsidRPr="00DE3DC0" w:rsidRDefault="004C7327" w:rsidP="005C2B85">
      <w:pPr>
        <w:numPr>
          <w:ilvl w:val="0"/>
          <w:numId w:val="131"/>
        </w:numPr>
        <w:spacing w:after="60"/>
        <w:jc w:val="both"/>
      </w:pPr>
      <w:r w:rsidRPr="00DE3DC0">
        <w:t>gotowość do korzystania ze źródeł informacji w języku obcym, również za pomocą tech</w:t>
      </w:r>
      <w:r w:rsidRPr="00DE3DC0">
        <w:softHyphen/>
        <w:t>no</w:t>
      </w:r>
      <w:r w:rsidRPr="00DE3DC0">
        <w:softHyphen/>
        <w:t>logii informacyjn</w:t>
      </w:r>
      <w:r>
        <w:t>o-komunikacyjnych</w:t>
      </w:r>
      <w:r w:rsidRPr="00DE3DC0">
        <w:t>;</w:t>
      </w:r>
    </w:p>
    <w:p w:rsidR="004C7327" w:rsidRPr="00DE3DC0" w:rsidRDefault="004C7327" w:rsidP="005C2B85">
      <w:pPr>
        <w:numPr>
          <w:ilvl w:val="0"/>
          <w:numId w:val="131"/>
        </w:numPr>
        <w:spacing w:after="60"/>
        <w:jc w:val="both"/>
      </w:pPr>
      <w:r w:rsidRPr="00DE3DC0">
        <w:t>świadomość językową (np. podobieństw i różnic mię</w:t>
      </w:r>
      <w:r w:rsidRPr="00DE3DC0">
        <w:softHyphen/>
        <w:t>dzy językami).</w:t>
      </w:r>
    </w:p>
    <w:p w:rsidR="004C7327" w:rsidRPr="00DE3DC0" w:rsidRDefault="004C7327" w:rsidP="004C7327"/>
    <w:p w:rsidR="004C7327" w:rsidRPr="00DE3DC0" w:rsidRDefault="004C7327" w:rsidP="004C7327"/>
    <w:p w:rsidR="004C7327" w:rsidRPr="00DE3DC0" w:rsidRDefault="004C7327" w:rsidP="004C7327">
      <w:pPr>
        <w:outlineLvl w:val="0"/>
        <w:rPr>
          <w:b/>
        </w:rPr>
      </w:pPr>
      <w:r w:rsidRPr="00DE3DC0">
        <w:rPr>
          <w:b/>
        </w:rPr>
        <w:t>Muzyka</w:t>
      </w:r>
    </w:p>
    <w:p w:rsidR="004C7327" w:rsidRPr="00DE3DC0" w:rsidRDefault="004C7327" w:rsidP="004C7327">
      <w:pPr>
        <w:rPr>
          <w:b/>
          <w:i/>
          <w:color w:val="000000"/>
        </w:rPr>
      </w:pPr>
      <w:r w:rsidRPr="00DE3DC0">
        <w:rPr>
          <w:b/>
          <w:i/>
          <w:color w:val="000000"/>
        </w:rPr>
        <w:t xml:space="preserve"> </w:t>
      </w:r>
    </w:p>
    <w:p w:rsidR="004C7327" w:rsidRPr="00DE3DC0" w:rsidRDefault="004C7327" w:rsidP="004C7327">
      <w:pPr>
        <w:spacing w:before="60"/>
        <w:jc w:val="both"/>
        <w:rPr>
          <w:color w:val="000000"/>
        </w:rPr>
      </w:pPr>
      <w:r w:rsidRPr="00DE3DC0">
        <w:rPr>
          <w:color w:val="000000"/>
        </w:rPr>
        <w:t>Nauczyciel w realizacji przedmiotu powinien dążyć do otwierania uczniów na świat muzyki, rozbudzać i wspierać ich muzyczne zainteresowania oraz wskazywać przyjem</w:t>
      </w:r>
      <w:r w:rsidRPr="00DE3DC0">
        <w:rPr>
          <w:color w:val="000000"/>
        </w:rPr>
        <w:softHyphen/>
        <w:t>ność, jaką daje czynne lub bierne obcowanie z muzyką.</w:t>
      </w:r>
    </w:p>
    <w:p w:rsidR="004C7327" w:rsidRPr="00DE3DC0" w:rsidRDefault="004C7327" w:rsidP="004C7327">
      <w:pPr>
        <w:spacing w:before="60"/>
        <w:jc w:val="both"/>
        <w:rPr>
          <w:color w:val="000000"/>
        </w:rPr>
      </w:pPr>
    </w:p>
    <w:p w:rsidR="004C7327" w:rsidRPr="00DE3DC0" w:rsidRDefault="004C7327" w:rsidP="004C7327">
      <w:pPr>
        <w:spacing w:before="60"/>
        <w:jc w:val="both"/>
        <w:rPr>
          <w:b/>
          <w:bCs/>
          <w:color w:val="000000"/>
        </w:rPr>
      </w:pPr>
      <w:r w:rsidRPr="00DE3DC0">
        <w:rPr>
          <w:color w:val="000000"/>
        </w:rPr>
        <w:t>Szkoła powinna stwarzać warunki do obcowania z „żywą” muzyką poprzez udział uczniów w koncertach i spektaklach muzycznych organizowanych w szkole i poza szkołą oraz do publicznej prezentacji umiejętności muzycznych uczniów.</w:t>
      </w:r>
    </w:p>
    <w:p w:rsidR="004C7327" w:rsidRPr="00DE3DC0" w:rsidRDefault="004C7327" w:rsidP="004C7327">
      <w:pPr>
        <w:spacing w:before="60"/>
        <w:ind w:left="358"/>
        <w:jc w:val="both"/>
        <w:rPr>
          <w:b/>
          <w:bCs/>
          <w:color w:val="000000"/>
        </w:rPr>
      </w:pPr>
    </w:p>
    <w:p w:rsidR="004C7327" w:rsidRPr="00DE3DC0" w:rsidRDefault="004C7327" w:rsidP="004C7327">
      <w:pPr>
        <w:spacing w:before="60"/>
        <w:jc w:val="both"/>
        <w:rPr>
          <w:color w:val="000000"/>
        </w:rPr>
      </w:pPr>
      <w:r w:rsidRPr="00DE3DC0">
        <w:rPr>
          <w:color w:val="000000"/>
        </w:rPr>
        <w:t>Pożądane jest prowadzenie lekcji muzyki w pracowni wyposażonej w:</w:t>
      </w:r>
    </w:p>
    <w:p w:rsidR="004C7327" w:rsidRPr="00DE3DC0" w:rsidRDefault="004C7327" w:rsidP="005C2B85">
      <w:pPr>
        <w:numPr>
          <w:ilvl w:val="0"/>
          <w:numId w:val="132"/>
        </w:numPr>
        <w:ind w:left="1078"/>
        <w:jc w:val="both"/>
        <w:rPr>
          <w:color w:val="000000"/>
        </w:rPr>
      </w:pPr>
      <w:r w:rsidRPr="00DE3DC0">
        <w:rPr>
          <w:color w:val="000000"/>
        </w:rPr>
        <w:t>instrumenty muzyczne: perkusyjne, instrumenty klawiszowe (tradycyjne lub ele</w:t>
      </w:r>
      <w:r w:rsidRPr="00DE3DC0">
        <w:rPr>
          <w:color w:val="000000"/>
        </w:rPr>
        <w:softHyphen/>
        <w:t>ktro</w:t>
      </w:r>
      <w:r w:rsidRPr="00DE3DC0">
        <w:rPr>
          <w:color w:val="000000"/>
        </w:rPr>
        <w:softHyphen/>
        <w:t>niczne), instrumenty dęte, instrumenty strunowe;</w:t>
      </w:r>
    </w:p>
    <w:p w:rsidR="004C7327" w:rsidRPr="00DE3DC0" w:rsidRDefault="004C7327" w:rsidP="005C2B85">
      <w:pPr>
        <w:numPr>
          <w:ilvl w:val="0"/>
          <w:numId w:val="132"/>
        </w:numPr>
        <w:ind w:left="1078"/>
        <w:jc w:val="both"/>
        <w:rPr>
          <w:color w:val="000000"/>
        </w:rPr>
      </w:pPr>
      <w:r w:rsidRPr="00DE3DC0">
        <w:rPr>
          <w:color w:val="000000"/>
        </w:rPr>
        <w:t>sprzęt do odtwarzania, nagrywania i nagłaśniania dźwięku, komputer z dostę</w:t>
      </w:r>
      <w:r w:rsidRPr="00DE3DC0">
        <w:rPr>
          <w:color w:val="000000"/>
        </w:rPr>
        <w:softHyphen/>
        <w:t>pem do Internetu i oprogramowaniem muzycznym;</w:t>
      </w:r>
    </w:p>
    <w:p w:rsidR="004C7327" w:rsidRPr="00DE3DC0" w:rsidRDefault="004C7327" w:rsidP="005C2B85">
      <w:pPr>
        <w:numPr>
          <w:ilvl w:val="0"/>
          <w:numId w:val="132"/>
        </w:numPr>
        <w:ind w:left="1078"/>
        <w:jc w:val="both"/>
        <w:rPr>
          <w:color w:val="000000"/>
        </w:rPr>
      </w:pPr>
      <w:r w:rsidRPr="00DE3DC0">
        <w:rPr>
          <w:color w:val="000000"/>
        </w:rPr>
        <w:t xml:space="preserve">bibliotekę muzyczną (nuty, śpiewniki, podręczniki) i fonotekę. </w:t>
      </w:r>
    </w:p>
    <w:p w:rsidR="004C7327" w:rsidRPr="00DE3DC0" w:rsidRDefault="004C7327" w:rsidP="004C7327">
      <w:pPr>
        <w:spacing w:before="60"/>
        <w:ind w:left="358"/>
        <w:jc w:val="both"/>
        <w:rPr>
          <w:color w:val="000000"/>
        </w:rPr>
      </w:pPr>
    </w:p>
    <w:p w:rsidR="004C7327" w:rsidRPr="00DE3DC0" w:rsidRDefault="004C7327" w:rsidP="004C7327">
      <w:pPr>
        <w:spacing w:before="60"/>
        <w:jc w:val="both"/>
        <w:rPr>
          <w:b/>
          <w:bCs/>
          <w:color w:val="000000"/>
        </w:rPr>
      </w:pPr>
      <w:r w:rsidRPr="00DE3DC0">
        <w:rPr>
          <w:color w:val="000000"/>
        </w:rPr>
        <w:t>W realizacji programu nauczyciel powinien uwzględniać predyspozycje muzyczne ucz</w:t>
      </w:r>
      <w:r w:rsidRPr="00DE3DC0">
        <w:rPr>
          <w:color w:val="000000"/>
        </w:rPr>
        <w:softHyphen/>
        <w:t>niów i dostosować do nich wymagania edukacyjne. Ocena powinna uwzględniać prze</w:t>
      </w:r>
      <w:r w:rsidRPr="00DE3DC0">
        <w:rPr>
          <w:color w:val="000000"/>
        </w:rPr>
        <w:softHyphen/>
        <w:t>de wszystkim stosunek ucznia do przedmiotu oraz wysiłek wkładany w realizację wyma</w:t>
      </w:r>
      <w:r w:rsidRPr="00DE3DC0">
        <w:rPr>
          <w:color w:val="000000"/>
        </w:rPr>
        <w:softHyphen/>
        <w:t>gań; podstawowym kryterium oceniania nie mogą być zdolności muzyczne ucznia.</w:t>
      </w:r>
    </w:p>
    <w:p w:rsidR="004C7327" w:rsidRPr="00DE3DC0" w:rsidRDefault="004C7327" w:rsidP="004C7327"/>
    <w:p w:rsidR="004C7327" w:rsidRPr="00DE3DC0" w:rsidRDefault="004C7327" w:rsidP="004C7327"/>
    <w:p w:rsidR="004C7327" w:rsidRPr="00DE3DC0" w:rsidRDefault="004C7327" w:rsidP="004C7327">
      <w:pPr>
        <w:outlineLvl w:val="0"/>
        <w:rPr>
          <w:b/>
          <w:color w:val="000000"/>
        </w:rPr>
      </w:pPr>
      <w:r w:rsidRPr="00DE3DC0">
        <w:rPr>
          <w:b/>
        </w:rPr>
        <w:lastRenderedPageBreak/>
        <w:t>Plastyka</w:t>
      </w:r>
      <w:r w:rsidRPr="00DE3DC0">
        <w:rPr>
          <w:b/>
          <w:color w:val="000000"/>
        </w:rPr>
        <w:t xml:space="preserve"> </w:t>
      </w:r>
    </w:p>
    <w:p w:rsidR="004C7327" w:rsidRPr="00DE3DC0" w:rsidRDefault="004C7327" w:rsidP="004C7327">
      <w:pPr>
        <w:tabs>
          <w:tab w:val="left" w:pos="0"/>
        </w:tabs>
        <w:rPr>
          <w:color w:val="000000"/>
        </w:rPr>
      </w:pPr>
    </w:p>
    <w:p w:rsidR="004C7327" w:rsidRPr="00DE3DC0" w:rsidRDefault="004C7327" w:rsidP="004C7327">
      <w:pPr>
        <w:spacing w:before="60"/>
        <w:jc w:val="both"/>
        <w:rPr>
          <w:b/>
          <w:bCs/>
          <w:color w:val="000000"/>
        </w:rPr>
      </w:pPr>
      <w:r w:rsidRPr="00DE3DC0">
        <w:rPr>
          <w:color w:val="000000"/>
        </w:rPr>
        <w:t>Nauczyciel w realizacji przedmiotu powinien przede wszystkim rozwijać twórczą eks</w:t>
      </w:r>
      <w:r w:rsidRPr="00DE3DC0">
        <w:rPr>
          <w:color w:val="000000"/>
        </w:rPr>
        <w:softHyphen/>
        <w:t>presję uczniów poprzez odpowiednio dobrane metody oraz przygotować ich do świado</w:t>
      </w:r>
      <w:r w:rsidRPr="00DE3DC0">
        <w:rPr>
          <w:color w:val="000000"/>
        </w:rPr>
        <w:softHyphen/>
        <w:t>mego odbioru (recepcji) dzieł sztuki w dorosłym życiu.</w:t>
      </w:r>
    </w:p>
    <w:p w:rsidR="004C7327" w:rsidRPr="00DE3DC0" w:rsidRDefault="004C7327" w:rsidP="004C7327">
      <w:pPr>
        <w:spacing w:before="60"/>
        <w:jc w:val="both"/>
        <w:rPr>
          <w:color w:val="000000"/>
        </w:rPr>
      </w:pPr>
    </w:p>
    <w:p w:rsidR="004C7327" w:rsidRPr="00DE3DC0" w:rsidRDefault="004C7327" w:rsidP="004C7327">
      <w:pPr>
        <w:spacing w:before="60"/>
        <w:jc w:val="both"/>
        <w:rPr>
          <w:b/>
          <w:bCs/>
          <w:color w:val="000000"/>
        </w:rPr>
      </w:pPr>
      <w:r w:rsidRPr="00DE3DC0">
        <w:rPr>
          <w:color w:val="000000"/>
        </w:rPr>
        <w:t>Szkoła powinna stwarzać możliwości czynnego uczestnictwa uczniów w kulturze poprzez udział w wystawach stałych i czasowych organizowanych przez muzea i instytucje kulturalne, poprzez uczestnictwo w ważnych wydarzeniach artystycznych organizo</w:t>
      </w:r>
      <w:r w:rsidRPr="00DE3DC0">
        <w:rPr>
          <w:color w:val="000000"/>
        </w:rPr>
        <w:softHyphen/>
        <w:t>wanych w szkole i po</w:t>
      </w:r>
      <w:r>
        <w:rPr>
          <w:color w:val="000000"/>
        </w:rPr>
        <w:softHyphen/>
      </w:r>
      <w:r w:rsidRPr="00DE3DC0">
        <w:rPr>
          <w:color w:val="000000"/>
        </w:rPr>
        <w:t>za szkołą oraz stwarzać możliwości do publicznej prezentacji umiejętności plastycznych uczniów.</w:t>
      </w:r>
    </w:p>
    <w:p w:rsidR="004C7327" w:rsidRPr="00DE3DC0" w:rsidRDefault="004C7327" w:rsidP="004C7327">
      <w:pPr>
        <w:spacing w:before="60"/>
        <w:jc w:val="both"/>
        <w:rPr>
          <w:color w:val="000000"/>
        </w:rPr>
      </w:pPr>
    </w:p>
    <w:p w:rsidR="004C7327" w:rsidRPr="00DE3DC0" w:rsidRDefault="004C7327" w:rsidP="004C7327">
      <w:pPr>
        <w:spacing w:before="60"/>
        <w:jc w:val="both"/>
        <w:rPr>
          <w:b/>
          <w:bCs/>
          <w:color w:val="000000"/>
        </w:rPr>
      </w:pPr>
      <w:r w:rsidRPr="00DE3DC0">
        <w:rPr>
          <w:color w:val="000000"/>
        </w:rPr>
        <w:t xml:space="preserve">Szkoła powinna stwarzać warunki do realizacji zadań plastycznych poprzez odpowiednie wyposażenie pracowni w środki dydaktyczne, takie jak reprodukcje dzieł sztuki. </w:t>
      </w:r>
    </w:p>
    <w:p w:rsidR="004C7327" w:rsidRPr="00DE3DC0" w:rsidRDefault="004C7327" w:rsidP="004C7327">
      <w:pPr>
        <w:spacing w:before="60"/>
        <w:jc w:val="both"/>
        <w:rPr>
          <w:color w:val="000000"/>
        </w:rPr>
      </w:pPr>
    </w:p>
    <w:p w:rsidR="004C7327" w:rsidRPr="00DE3DC0" w:rsidRDefault="004C7327" w:rsidP="004C7327">
      <w:pPr>
        <w:spacing w:before="60"/>
        <w:jc w:val="both"/>
        <w:rPr>
          <w:b/>
          <w:bCs/>
          <w:color w:val="000000"/>
        </w:rPr>
      </w:pPr>
      <w:r w:rsidRPr="00DE3DC0">
        <w:rPr>
          <w:color w:val="000000"/>
        </w:rPr>
        <w:t>W realizacji programu nauczyciel powinien uwzględniać potencjalne zdolności plastyczne uczniów oraz ich możliwości kreacyjne (zależne od wieku), dostosować do nich wyma</w:t>
      </w:r>
      <w:r w:rsidRPr="00DE3DC0">
        <w:rPr>
          <w:color w:val="000000"/>
        </w:rPr>
        <w:softHyphen/>
        <w:t>gania edukacyjne oraz, w miarę możliwości, indywidualizować te wymagania.</w:t>
      </w:r>
      <w:r w:rsidRPr="00DE3DC0">
        <w:rPr>
          <w:b/>
          <w:bCs/>
          <w:color w:val="000000"/>
        </w:rPr>
        <w:t xml:space="preserve"> </w:t>
      </w:r>
      <w:r w:rsidRPr="00DE3DC0">
        <w:rPr>
          <w:color w:val="000000"/>
        </w:rPr>
        <w:t>Ocena po</w:t>
      </w:r>
      <w:r w:rsidRPr="00DE3DC0">
        <w:rPr>
          <w:color w:val="000000"/>
        </w:rPr>
        <w:softHyphen/>
        <w:t>winna uwzględniać przede wszystkim stosunek ucznia do przedmiotu oraz wysiłek wkła</w:t>
      </w:r>
      <w:r w:rsidRPr="00DE3DC0">
        <w:rPr>
          <w:color w:val="000000"/>
        </w:rPr>
        <w:softHyphen/>
        <w:t>dany w rea</w:t>
      </w:r>
      <w:r>
        <w:rPr>
          <w:color w:val="000000"/>
        </w:rPr>
        <w:softHyphen/>
      </w:r>
      <w:r w:rsidRPr="00DE3DC0">
        <w:rPr>
          <w:color w:val="000000"/>
        </w:rPr>
        <w:t>lizację wymagań; podstawowym kryterium oceniania nie mogą być zdolności plastyczne ucznia.</w:t>
      </w:r>
    </w:p>
    <w:p w:rsidR="004C7327" w:rsidRPr="00DE3DC0" w:rsidRDefault="004C7327" w:rsidP="004C7327"/>
    <w:p w:rsidR="004C7327" w:rsidRPr="00DE3DC0" w:rsidRDefault="004C7327" w:rsidP="004C7327"/>
    <w:p w:rsidR="004C7327" w:rsidRPr="00DE3DC0" w:rsidRDefault="004C7327" w:rsidP="004C7327">
      <w:pPr>
        <w:outlineLvl w:val="0"/>
        <w:rPr>
          <w:b/>
          <w:bCs/>
        </w:rPr>
      </w:pPr>
      <w:r w:rsidRPr="00DE3DC0">
        <w:rPr>
          <w:b/>
        </w:rPr>
        <w:t>Historia i społeczeństwo</w:t>
      </w:r>
    </w:p>
    <w:p w:rsidR="004C7327" w:rsidRPr="00DE3DC0" w:rsidRDefault="004C7327" w:rsidP="004C7327">
      <w:pPr>
        <w:jc w:val="both"/>
        <w:rPr>
          <w:b/>
        </w:rPr>
      </w:pPr>
    </w:p>
    <w:p w:rsidR="004C7327" w:rsidRPr="00DE3DC0" w:rsidRDefault="004C7327" w:rsidP="004C7327">
      <w:pPr>
        <w:jc w:val="both"/>
        <w:rPr>
          <w:bCs/>
        </w:rPr>
      </w:pPr>
      <w:r w:rsidRPr="00DE3DC0">
        <w:rPr>
          <w:bCs/>
        </w:rPr>
        <w:t>Szkoła, w ramach tych zajęć, w szczególności kształtuje u uczniów następujące postawy:</w:t>
      </w:r>
    </w:p>
    <w:p w:rsidR="004C7327" w:rsidRPr="00DE3DC0" w:rsidRDefault="004C7327" w:rsidP="005C2B85">
      <w:pPr>
        <w:numPr>
          <w:ilvl w:val="0"/>
          <w:numId w:val="133"/>
        </w:numPr>
        <w:spacing w:before="120"/>
        <w:jc w:val="both"/>
      </w:pPr>
      <w:r w:rsidRPr="00DE3DC0">
        <w:t>zaangażowanie w działania obywatelskie: u</w:t>
      </w:r>
      <w:r w:rsidRPr="00DE3DC0">
        <w:rPr>
          <w:iCs/>
        </w:rPr>
        <w:t>czeń angażuje się w działania spo</w:t>
      </w:r>
      <w:r>
        <w:rPr>
          <w:iCs/>
        </w:rPr>
        <w:softHyphen/>
      </w:r>
      <w:r w:rsidRPr="00DE3DC0">
        <w:rPr>
          <w:iCs/>
        </w:rPr>
        <w:t>łeczne;</w:t>
      </w:r>
    </w:p>
    <w:p w:rsidR="004C7327" w:rsidRPr="00DE3DC0" w:rsidRDefault="004C7327" w:rsidP="005C2B85">
      <w:pPr>
        <w:numPr>
          <w:ilvl w:val="0"/>
          <w:numId w:val="133"/>
        </w:numPr>
        <w:spacing w:before="120"/>
        <w:jc w:val="both"/>
        <w:rPr>
          <w:iCs/>
        </w:rPr>
      </w:pPr>
      <w:r w:rsidRPr="00DE3DC0">
        <w:t xml:space="preserve">wrażliwość społeczna: </w:t>
      </w:r>
      <w:r w:rsidRPr="00DE3DC0">
        <w:rPr>
          <w:iCs/>
        </w:rPr>
        <w:t>uczeń dostrzega przejawy niesprawiedliwości i reaguje na nie;</w:t>
      </w:r>
    </w:p>
    <w:p w:rsidR="004C7327" w:rsidRPr="00DE3DC0" w:rsidRDefault="004C7327" w:rsidP="005C2B85">
      <w:pPr>
        <w:numPr>
          <w:ilvl w:val="0"/>
          <w:numId w:val="133"/>
        </w:numPr>
        <w:spacing w:before="120"/>
        <w:jc w:val="both"/>
      </w:pPr>
      <w:r w:rsidRPr="00DE3DC0">
        <w:t xml:space="preserve">odpowiedzialność: </w:t>
      </w:r>
      <w:r w:rsidRPr="00DE3DC0">
        <w:rPr>
          <w:iCs/>
        </w:rPr>
        <w:t>uczeń podejmuje odpowiedzialne działania w swojej społecz</w:t>
      </w:r>
      <w:r w:rsidRPr="00DE3DC0">
        <w:rPr>
          <w:iCs/>
        </w:rPr>
        <w:softHyphen/>
        <w:t>ności, konstruktywnie zachowuje się w sytuacjach konfliktowych;</w:t>
      </w:r>
    </w:p>
    <w:p w:rsidR="004C7327" w:rsidRPr="00DE3DC0" w:rsidRDefault="004C7327" w:rsidP="005C2B85">
      <w:pPr>
        <w:numPr>
          <w:ilvl w:val="0"/>
          <w:numId w:val="133"/>
        </w:numPr>
        <w:spacing w:before="120"/>
        <w:jc w:val="both"/>
      </w:pPr>
      <w:r w:rsidRPr="00DE3DC0">
        <w:t xml:space="preserve">poczucie więzi: </w:t>
      </w:r>
      <w:r w:rsidRPr="00DE3DC0">
        <w:rPr>
          <w:iCs/>
        </w:rPr>
        <w:t>uczeń odczuwa więź ze wspólnotą lokalną, narodową, europejską i globalną;</w:t>
      </w:r>
    </w:p>
    <w:p w:rsidR="004C7327" w:rsidRPr="00DE3DC0" w:rsidRDefault="004C7327" w:rsidP="005C2B85">
      <w:pPr>
        <w:numPr>
          <w:ilvl w:val="0"/>
          <w:numId w:val="133"/>
        </w:numPr>
        <w:spacing w:before="120"/>
        <w:jc w:val="both"/>
        <w:rPr>
          <w:iCs/>
        </w:rPr>
      </w:pPr>
      <w:r w:rsidRPr="00DE3DC0">
        <w:t xml:space="preserve">tolerancja: </w:t>
      </w:r>
      <w:r w:rsidRPr="00DE3DC0">
        <w:rPr>
          <w:iCs/>
        </w:rPr>
        <w:t>uczeń szanuje prawo innych do odmiennego zdania, sposobu zacho</w:t>
      </w:r>
      <w:r>
        <w:rPr>
          <w:iCs/>
        </w:rPr>
        <w:softHyphen/>
      </w:r>
      <w:r w:rsidRPr="00DE3DC0">
        <w:rPr>
          <w:iCs/>
        </w:rPr>
        <w:t>wania, obyczajów i przekonań, jeśli nie stanowią one zagrożenia dla innych ludzi. Przeciw</w:t>
      </w:r>
      <w:r w:rsidRPr="00DE3DC0">
        <w:rPr>
          <w:iCs/>
        </w:rPr>
        <w:softHyphen/>
        <w:t xml:space="preserve">stawia się przejawom dyskryminacji. 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spacing w:line="235" w:lineRule="auto"/>
        <w:jc w:val="both"/>
      </w:pPr>
      <w:r w:rsidRPr="00DE3DC0">
        <w:t>Szkoła i nauczyciele powinni zapewnić takie warunki, by uczniowie:</w:t>
      </w:r>
    </w:p>
    <w:p w:rsidR="004C7327" w:rsidRPr="00DE3DC0" w:rsidRDefault="004C7327" w:rsidP="005C2B85">
      <w:pPr>
        <w:numPr>
          <w:ilvl w:val="0"/>
          <w:numId w:val="134"/>
        </w:numPr>
        <w:suppressAutoHyphens/>
        <w:spacing w:before="120" w:after="60" w:line="235" w:lineRule="auto"/>
        <w:jc w:val="both"/>
      </w:pPr>
      <w:r w:rsidRPr="00DE3DC0">
        <w:t>mieli dostęp do różnych źródeł informacji i różnych punktów widzenia;</w:t>
      </w:r>
    </w:p>
    <w:p w:rsidR="004C7327" w:rsidRPr="00DE3DC0" w:rsidRDefault="004C7327" w:rsidP="005C2B85">
      <w:pPr>
        <w:numPr>
          <w:ilvl w:val="0"/>
          <w:numId w:val="134"/>
        </w:numPr>
        <w:suppressAutoHyphens/>
        <w:spacing w:after="60" w:line="235" w:lineRule="auto"/>
        <w:jc w:val="both"/>
      </w:pPr>
      <w:r w:rsidRPr="00DE3DC0">
        <w:t>brali udział w dyskusjach na forum klasy i szkoły;</w:t>
      </w:r>
    </w:p>
    <w:p w:rsidR="004C7327" w:rsidRPr="00DE3DC0" w:rsidRDefault="004C7327" w:rsidP="005C2B85">
      <w:pPr>
        <w:numPr>
          <w:ilvl w:val="0"/>
          <w:numId w:val="134"/>
        </w:numPr>
        <w:suppressAutoHyphens/>
        <w:spacing w:after="60" w:line="235" w:lineRule="auto"/>
        <w:jc w:val="both"/>
      </w:pPr>
      <w:r w:rsidRPr="00DE3DC0">
        <w:t>mieli realny wpływ na wybrane obszary życia szkoły, m.in. w ramach samorządu uczniowskiego;</w:t>
      </w:r>
    </w:p>
    <w:p w:rsidR="004C7327" w:rsidRPr="00DE3DC0" w:rsidRDefault="004C7327" w:rsidP="005C2B85">
      <w:pPr>
        <w:numPr>
          <w:ilvl w:val="0"/>
          <w:numId w:val="134"/>
        </w:numPr>
        <w:suppressAutoHyphens/>
        <w:spacing w:after="60" w:line="235" w:lineRule="auto"/>
        <w:jc w:val="both"/>
      </w:pPr>
      <w:r w:rsidRPr="00DE3DC0">
        <w:t>budowali swoje poczucie wartości i sprawstwa w życiu społecznym oraz zaufanie do innych.</w:t>
      </w:r>
    </w:p>
    <w:p w:rsidR="004C7327" w:rsidRPr="00DE3DC0" w:rsidRDefault="004C7327" w:rsidP="004C7327"/>
    <w:p w:rsidR="004C7327" w:rsidRDefault="004C7327" w:rsidP="004C7327">
      <w:pPr>
        <w:outlineLvl w:val="0"/>
        <w:rPr>
          <w:b/>
        </w:rPr>
      </w:pPr>
    </w:p>
    <w:p w:rsidR="004C7327" w:rsidRDefault="004C7327" w:rsidP="004C7327">
      <w:pPr>
        <w:outlineLvl w:val="0"/>
        <w:rPr>
          <w:b/>
        </w:rPr>
      </w:pPr>
    </w:p>
    <w:p w:rsidR="004C7327" w:rsidRPr="00DE3DC0" w:rsidRDefault="004C7327" w:rsidP="004C7327">
      <w:pPr>
        <w:outlineLvl w:val="0"/>
        <w:rPr>
          <w:b/>
        </w:rPr>
      </w:pPr>
      <w:r w:rsidRPr="00DE3DC0">
        <w:rPr>
          <w:b/>
        </w:rPr>
        <w:lastRenderedPageBreak/>
        <w:t>Przyroda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spacing w:before="60"/>
        <w:jc w:val="both"/>
      </w:pPr>
      <w:r w:rsidRPr="00DE3DC0">
        <w:t>Przydział treści nauczania dla poszczególnych klas najlepiej rozpocząć od tego, co jest dziec</w:t>
      </w:r>
      <w:r w:rsidRPr="00DE3DC0">
        <w:softHyphen/>
        <w:t>ku najbliżej i najlepiej znane, czyli od najbliższej okolicy, a następnie poszerzyć je o treści dotyczące Pol</w:t>
      </w:r>
      <w:r w:rsidRPr="00DE3DC0">
        <w:softHyphen/>
        <w:t xml:space="preserve">ski i świata. 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jc w:val="both"/>
      </w:pPr>
      <w:r w:rsidRPr="00DE3DC0">
        <w:t>Głównymi obszarami aktywności ucznia w ramach przedmiotu powinny być:</w:t>
      </w:r>
    </w:p>
    <w:p w:rsidR="004C7327" w:rsidRPr="00DE3DC0" w:rsidRDefault="004C7327" w:rsidP="005C2B85">
      <w:pPr>
        <w:numPr>
          <w:ilvl w:val="0"/>
          <w:numId w:val="135"/>
        </w:numPr>
        <w:tabs>
          <w:tab w:val="num" w:pos="1800"/>
        </w:tabs>
        <w:spacing w:after="60"/>
        <w:jc w:val="both"/>
      </w:pPr>
      <w:r w:rsidRPr="00DE3DC0">
        <w:t>obserwowanie i mierzenie;</w:t>
      </w:r>
    </w:p>
    <w:p w:rsidR="004C7327" w:rsidRPr="00DE3DC0" w:rsidRDefault="004C7327" w:rsidP="005C2B85">
      <w:pPr>
        <w:numPr>
          <w:ilvl w:val="0"/>
          <w:numId w:val="135"/>
        </w:numPr>
        <w:tabs>
          <w:tab w:val="num" w:pos="1800"/>
        </w:tabs>
        <w:spacing w:after="60"/>
        <w:jc w:val="both"/>
      </w:pPr>
      <w:r w:rsidRPr="00DE3DC0">
        <w:t>doświadczanie;</w:t>
      </w:r>
    </w:p>
    <w:p w:rsidR="004C7327" w:rsidRPr="00DE3DC0" w:rsidRDefault="004C7327" w:rsidP="005C2B85">
      <w:pPr>
        <w:numPr>
          <w:ilvl w:val="0"/>
          <w:numId w:val="135"/>
        </w:numPr>
        <w:tabs>
          <w:tab w:val="num" w:pos="1800"/>
        </w:tabs>
        <w:spacing w:after="60"/>
        <w:jc w:val="both"/>
      </w:pPr>
      <w:r w:rsidRPr="00DE3DC0">
        <w:t>eksperymentowanie;</w:t>
      </w:r>
    </w:p>
    <w:p w:rsidR="004C7327" w:rsidRPr="00DE3DC0" w:rsidRDefault="004C7327" w:rsidP="005C2B85">
      <w:pPr>
        <w:numPr>
          <w:ilvl w:val="0"/>
          <w:numId w:val="135"/>
        </w:numPr>
        <w:tabs>
          <w:tab w:val="num" w:pos="1800"/>
        </w:tabs>
        <w:spacing w:after="60"/>
        <w:jc w:val="both"/>
      </w:pPr>
      <w:r w:rsidRPr="00DE3DC0">
        <w:t>dokumentowanie i prezentowanie;</w:t>
      </w:r>
    </w:p>
    <w:p w:rsidR="004C7327" w:rsidRPr="00DE3DC0" w:rsidRDefault="004C7327" w:rsidP="005C2B85">
      <w:pPr>
        <w:numPr>
          <w:ilvl w:val="0"/>
          <w:numId w:val="135"/>
        </w:numPr>
        <w:tabs>
          <w:tab w:val="num" w:pos="1800"/>
        </w:tabs>
        <w:spacing w:after="60"/>
        <w:jc w:val="both"/>
      </w:pPr>
      <w:r w:rsidRPr="00DE3DC0">
        <w:t>stawianie pytań i poszukiwanie odpowiedzi.</w:t>
      </w:r>
    </w:p>
    <w:p w:rsidR="004C7327" w:rsidRPr="00DE3DC0" w:rsidRDefault="004C7327" w:rsidP="004C7327">
      <w:pPr>
        <w:tabs>
          <w:tab w:val="num" w:pos="1800"/>
        </w:tabs>
        <w:jc w:val="both"/>
      </w:pPr>
    </w:p>
    <w:p w:rsidR="004C7327" w:rsidRPr="00DE3DC0" w:rsidRDefault="004C7327" w:rsidP="004C7327">
      <w:pPr>
        <w:spacing w:before="60"/>
        <w:jc w:val="both"/>
      </w:pPr>
      <w:r w:rsidRPr="00DE3DC0">
        <w:t>Szkoła powinna zapewnić warunki do bezpiecznego prowadzenia zajęć badawczych i tere</w:t>
      </w:r>
      <w:r w:rsidRPr="00DE3DC0">
        <w:softHyphen/>
        <w:t>no</w:t>
      </w:r>
      <w:r w:rsidRPr="00DE3DC0">
        <w:softHyphen/>
        <w:t>wych, obserwacji i eksperymentów. Część obserwacji i doświadczeń powinna mieć charakter ciągły lub okresowy w powią</w:t>
      </w:r>
      <w:r w:rsidRPr="00DE3DC0">
        <w:softHyphen/>
        <w:t xml:space="preserve">zaniu np. ze zmianami pór roku lub stanów pogody. </w:t>
      </w:r>
    </w:p>
    <w:p w:rsidR="004C7327" w:rsidRPr="00DE3DC0" w:rsidRDefault="004C7327" w:rsidP="004C7327">
      <w:pPr>
        <w:tabs>
          <w:tab w:val="num" w:pos="1800"/>
        </w:tabs>
        <w:jc w:val="both"/>
      </w:pPr>
    </w:p>
    <w:p w:rsidR="004C7327" w:rsidRPr="00DE3DC0" w:rsidRDefault="004C7327" w:rsidP="004C7327">
      <w:pPr>
        <w:tabs>
          <w:tab w:val="num" w:pos="1800"/>
        </w:tabs>
        <w:jc w:val="both"/>
      </w:pPr>
      <w:r w:rsidRPr="00DE3DC0">
        <w:t>Podczas prowadzenia zajęć proponuje się wykorzystywanie przedmiotów codzien</w:t>
      </w:r>
      <w:r w:rsidRPr="00DE3DC0">
        <w:softHyphen/>
        <w:t>nego użytku oraz substancji stosowanych w gospodarstwie domo</w:t>
      </w:r>
      <w:r w:rsidRPr="00DE3DC0">
        <w:softHyphen/>
        <w:t>wym.</w:t>
      </w:r>
    </w:p>
    <w:p w:rsidR="004C7327" w:rsidRPr="00DE3DC0" w:rsidRDefault="004C7327" w:rsidP="004C7327"/>
    <w:p w:rsidR="004C7327" w:rsidRPr="00DE3DC0" w:rsidRDefault="004C7327" w:rsidP="004C7327"/>
    <w:p w:rsidR="004C7327" w:rsidRPr="00DE3DC0" w:rsidRDefault="004C7327" w:rsidP="004C7327">
      <w:pPr>
        <w:outlineLvl w:val="0"/>
        <w:rPr>
          <w:b/>
        </w:rPr>
      </w:pPr>
      <w:r w:rsidRPr="00DE3DC0">
        <w:rPr>
          <w:b/>
        </w:rPr>
        <w:t>Matematyka</w:t>
      </w:r>
    </w:p>
    <w:p w:rsidR="004C7327" w:rsidRPr="00DE3DC0" w:rsidRDefault="004C7327" w:rsidP="004C7327">
      <w:pPr>
        <w:spacing w:before="240" w:line="228" w:lineRule="auto"/>
        <w:jc w:val="both"/>
        <w:outlineLvl w:val="0"/>
      </w:pPr>
      <w:r w:rsidRPr="00DE3DC0">
        <w:t>Priorytetem jest podwyższenie poziomu umiejętności matematycznych uczniów. Warto zwrócić szcze</w:t>
      </w:r>
      <w:r w:rsidRPr="00DE3DC0">
        <w:softHyphen/>
        <w:t xml:space="preserve">gólną uwagę na następujące kwestie: </w:t>
      </w:r>
    </w:p>
    <w:p w:rsidR="004C7327" w:rsidRPr="00DE3DC0" w:rsidRDefault="004C7327" w:rsidP="005C2B85">
      <w:pPr>
        <w:numPr>
          <w:ilvl w:val="0"/>
          <w:numId w:val="136"/>
        </w:numPr>
        <w:spacing w:before="120" w:line="228" w:lineRule="auto"/>
        <w:jc w:val="both"/>
        <w:outlineLvl w:val="0"/>
      </w:pPr>
      <w:r w:rsidRPr="00DE3DC0">
        <w:t>czynny udział w zdoby</w:t>
      </w:r>
      <w:r w:rsidRPr="00DE3DC0">
        <w:softHyphen/>
        <w:t>waniu wiedzy matematycznej przybliża dziecko do mat</w:t>
      </w:r>
      <w:r>
        <w:t>e</w:t>
      </w:r>
      <w:r w:rsidRPr="00DE3DC0">
        <w:softHyphen/>
        <w:t>ma</w:t>
      </w:r>
      <w:r w:rsidRPr="00DE3DC0">
        <w:softHyphen/>
        <w:t>tyki, rozwija krea</w:t>
      </w:r>
      <w:r w:rsidRPr="00DE3DC0">
        <w:softHyphen/>
        <w:t>tyw</w:t>
      </w:r>
      <w:r w:rsidRPr="00DE3DC0">
        <w:softHyphen/>
        <w:t>ność, umożliwia samodzielne odkrywanie związków i za</w:t>
      </w:r>
      <w:r>
        <w:softHyphen/>
      </w:r>
      <w:r w:rsidRPr="00DE3DC0">
        <w:t>leż</w:t>
      </w:r>
      <w:r w:rsidRPr="00DE3DC0">
        <w:softHyphen/>
        <w:t>ności. Duże możli</w:t>
      </w:r>
      <w:r w:rsidRPr="00DE3DC0">
        <w:softHyphen/>
        <w:t>wości do samodzielnych obserwacji i działań stwarza geo</w:t>
      </w:r>
      <w:r>
        <w:softHyphen/>
      </w:r>
      <w:r w:rsidRPr="00DE3DC0">
        <w:t>metria, ale tak</w:t>
      </w:r>
      <w:r w:rsidRPr="00DE3DC0">
        <w:softHyphen/>
        <w:t>że w ary</w:t>
      </w:r>
      <w:r w:rsidRPr="00DE3DC0">
        <w:softHyphen/>
        <w:t>t</w:t>
      </w:r>
      <w:r w:rsidRPr="00DE3DC0">
        <w:softHyphen/>
      </w:r>
      <w:r w:rsidRPr="00DE3DC0">
        <w:softHyphen/>
        <w:t>metyce można znaleźć obszary, gdzie uczeń może czuć się odkrywcą;</w:t>
      </w:r>
    </w:p>
    <w:p w:rsidR="004C7327" w:rsidRPr="00DE3DC0" w:rsidRDefault="004C7327" w:rsidP="005C2B85">
      <w:pPr>
        <w:numPr>
          <w:ilvl w:val="0"/>
          <w:numId w:val="136"/>
        </w:numPr>
        <w:spacing w:before="120" w:after="240" w:line="228" w:lineRule="auto"/>
        <w:jc w:val="both"/>
        <w:outlineLvl w:val="0"/>
      </w:pPr>
      <w:r w:rsidRPr="00DE3DC0">
        <w:t>znajomość algorytmów działań pisemnych jest konieczna, ale w praktyce codzien</w:t>
      </w:r>
      <w:r w:rsidRPr="00DE3DC0">
        <w:softHyphen/>
        <w:t>nej działania pisemne są wypierane przez kalkulator. Trzeba postarać się o to, by matema</w:t>
      </w:r>
      <w:r w:rsidRPr="00DE3DC0">
        <w:softHyphen/>
        <w:t>ty</w:t>
      </w:r>
      <w:r w:rsidRPr="00DE3DC0">
        <w:softHyphen/>
        <w:t>ka była dla ucznia przyjazna, nie odstraszała przesadnie skomplikowa</w:t>
      </w:r>
      <w:r w:rsidRPr="00DE3DC0">
        <w:softHyphen/>
        <w:t>nymi i żmud</w:t>
      </w:r>
      <w:r w:rsidRPr="00DE3DC0">
        <w:softHyphen/>
        <w:t>nymi rachunkami, których trudność jest sztuką samą dla siebie i nie prowadzi do głęb</w:t>
      </w:r>
      <w:r w:rsidRPr="00DE3DC0">
        <w:softHyphen/>
        <w:t>szego zrozumienia zagadnienia;</w:t>
      </w:r>
    </w:p>
    <w:p w:rsidR="004C7327" w:rsidRPr="00DE3DC0" w:rsidRDefault="004C7327" w:rsidP="005C2B85">
      <w:pPr>
        <w:numPr>
          <w:ilvl w:val="0"/>
          <w:numId w:val="136"/>
        </w:numPr>
        <w:spacing w:before="120" w:line="228" w:lineRule="auto"/>
        <w:jc w:val="both"/>
        <w:outlineLvl w:val="0"/>
      </w:pPr>
      <w:r w:rsidRPr="00DE3DC0">
        <w:t>umiejętność wykonywania działań pamięciowych ułatwia orientację w świecie liczb, weryfi</w:t>
      </w:r>
      <w:r w:rsidRPr="00DE3DC0">
        <w:softHyphen/>
        <w:t>kację wyników różnych obliczeń, w tym na kalkulatorze, a także sza</w:t>
      </w:r>
      <w:r w:rsidRPr="00DE3DC0">
        <w:softHyphen/>
        <w:t>co</w:t>
      </w:r>
      <w:r w:rsidRPr="00DE3DC0">
        <w:softHyphen/>
        <w:t>wanie wyników działań rachunkowych; samo zaś szacowanie jest umiejętnością wyjątkowo praktyczną w życiu codziennym;</w:t>
      </w:r>
    </w:p>
    <w:p w:rsidR="004C7327" w:rsidRPr="00DE3DC0" w:rsidRDefault="004C7327" w:rsidP="005C2B85">
      <w:pPr>
        <w:numPr>
          <w:ilvl w:val="0"/>
          <w:numId w:val="136"/>
        </w:numPr>
        <w:spacing w:before="120" w:line="228" w:lineRule="auto"/>
        <w:jc w:val="both"/>
        <w:outlineLvl w:val="0"/>
      </w:pPr>
      <w:r w:rsidRPr="00DE3DC0">
        <w:t>nie powinno się oczekiwać od ucz</w:t>
      </w:r>
      <w:r w:rsidRPr="00DE3DC0">
        <w:softHyphen/>
        <w:t xml:space="preserve">nia powtarzania wyuczonych regułek </w:t>
      </w:r>
      <w:r w:rsidRPr="00DE3DC0">
        <w:br/>
        <w:t>i precyzyjnych definicji. Należy oczywiście dbać o pop</w:t>
      </w:r>
      <w:r w:rsidRPr="00DE3DC0">
        <w:softHyphen/>
        <w:t>raw</w:t>
      </w:r>
      <w:r w:rsidRPr="00DE3DC0">
        <w:softHyphen/>
        <w:t>ność języka mate</w:t>
      </w:r>
      <w:r>
        <w:softHyphen/>
      </w:r>
      <w:r w:rsidRPr="00DE3DC0">
        <w:t>ma</w:t>
      </w:r>
      <w:r>
        <w:softHyphen/>
      </w:r>
      <w:r w:rsidRPr="00DE3DC0">
        <w:t>tycznego, uczyć precyzji sfor</w:t>
      </w:r>
      <w:r w:rsidRPr="00DE3DC0">
        <w:softHyphen/>
        <w:t>mu</w:t>
      </w:r>
      <w:r w:rsidRPr="00DE3DC0">
        <w:softHyphen/>
        <w:t>ło</w:t>
      </w:r>
      <w:r w:rsidRPr="00DE3DC0">
        <w:softHyphen/>
        <w:t>wań, ale nie oczeki</w:t>
      </w:r>
      <w:r w:rsidRPr="00DE3DC0">
        <w:softHyphen/>
        <w:t>wać, że przyniesie to natychmiastowe rezultaty. Dopuszczenie pewnej swo</w:t>
      </w:r>
      <w:r w:rsidRPr="00DE3DC0">
        <w:softHyphen/>
        <w:t>body wypo</w:t>
      </w:r>
      <w:r w:rsidRPr="00DE3DC0">
        <w:softHyphen/>
        <w:t>wie</w:t>
      </w:r>
      <w:r w:rsidRPr="00DE3DC0">
        <w:softHyphen/>
        <w:t>dzi bardziej otworzy dziecko, zdecydowanie wyraźniej pokaże sto</w:t>
      </w:r>
      <w:r w:rsidRPr="00DE3DC0">
        <w:softHyphen/>
        <w:t>pień zrozu</w:t>
      </w:r>
      <w:r w:rsidRPr="00DE3DC0">
        <w:softHyphen/>
        <w:t>mie</w:t>
      </w:r>
      <w:r w:rsidRPr="00DE3DC0">
        <w:softHyphen/>
        <w:t>nia zagad</w:t>
      </w:r>
      <w:r>
        <w:softHyphen/>
      </w:r>
      <w:r w:rsidRPr="00DE3DC0">
        <w:t>nienia;</w:t>
      </w:r>
    </w:p>
    <w:p w:rsidR="004C7327" w:rsidRPr="00DE3DC0" w:rsidRDefault="004C7327" w:rsidP="005C2B85">
      <w:pPr>
        <w:numPr>
          <w:ilvl w:val="0"/>
          <w:numId w:val="136"/>
        </w:numPr>
        <w:spacing w:before="120" w:line="228" w:lineRule="auto"/>
        <w:jc w:val="both"/>
        <w:outlineLvl w:val="0"/>
      </w:pPr>
      <w:r w:rsidRPr="00DE3DC0">
        <w:t>przy rozwiązy</w:t>
      </w:r>
      <w:r w:rsidRPr="00DE3DC0">
        <w:softHyphen/>
        <w:t>wa</w:t>
      </w:r>
      <w:r w:rsidRPr="00DE3DC0">
        <w:softHyphen/>
        <w:t>niu zadań tekstowych szczególnie wyraźnie widać, jak uczeń rozu</w:t>
      </w:r>
      <w:r w:rsidRPr="00DE3DC0">
        <w:softHyphen/>
        <w:t>muje, jak rozumie tekst zawierający informacje liczbowe, jaką tworzy stra</w:t>
      </w:r>
      <w:r>
        <w:softHyphen/>
      </w:r>
      <w:r w:rsidRPr="00DE3DC0">
        <w:t>te</w:t>
      </w:r>
      <w:r>
        <w:softHyphen/>
      </w:r>
      <w:r w:rsidRPr="00DE3DC0">
        <w:t>gię roz</w:t>
      </w:r>
      <w:r w:rsidRPr="00DE3DC0">
        <w:softHyphen/>
        <w:t>wią</w:t>
      </w:r>
      <w:r w:rsidRPr="00DE3DC0">
        <w:softHyphen/>
        <w:t>zania. Na</w:t>
      </w:r>
      <w:r w:rsidRPr="00DE3DC0">
        <w:softHyphen/>
        <w:t>le</w:t>
      </w:r>
      <w:r w:rsidRPr="00DE3DC0">
        <w:softHyphen/>
        <w:t>ży akceptować wszelkie poprawne strategie i dopusz</w:t>
      </w:r>
      <w:r>
        <w:softHyphen/>
      </w:r>
      <w:r w:rsidRPr="00DE3DC0">
        <w:t>czać sto</w:t>
      </w:r>
      <w:r>
        <w:softHyphen/>
      </w:r>
      <w:r w:rsidRPr="00DE3DC0">
        <w:t>sowa</w:t>
      </w:r>
      <w:r w:rsidRPr="00DE3DC0">
        <w:softHyphen/>
        <w:t>nie przez ucznia jego własnych, w miarę czytelnych, zapisów rozwiązania.</w:t>
      </w:r>
    </w:p>
    <w:p w:rsidR="004C7327" w:rsidRPr="00DE3DC0" w:rsidRDefault="004C7327" w:rsidP="004C7327">
      <w:pPr>
        <w:jc w:val="both"/>
        <w:outlineLvl w:val="0"/>
      </w:pPr>
    </w:p>
    <w:p w:rsidR="004C7327" w:rsidRPr="00DE3DC0" w:rsidRDefault="004C7327" w:rsidP="004C7327">
      <w:pPr>
        <w:jc w:val="both"/>
      </w:pPr>
      <w:r w:rsidRPr="00DE3DC0">
        <w:lastRenderedPageBreak/>
        <w:t>Ponadto, ze względu na zróżnicowane potrzeby edukacyjne uczniów, szkoła powinna organi</w:t>
      </w:r>
      <w:r>
        <w:softHyphen/>
      </w:r>
      <w:r w:rsidRPr="00DE3DC0">
        <w:t xml:space="preserve">zować: </w:t>
      </w:r>
    </w:p>
    <w:p w:rsidR="004C7327" w:rsidRPr="00DE3DC0" w:rsidRDefault="004C7327" w:rsidP="005C2B85">
      <w:pPr>
        <w:numPr>
          <w:ilvl w:val="0"/>
          <w:numId w:val="137"/>
        </w:numPr>
        <w:spacing w:before="120"/>
        <w:jc w:val="both"/>
      </w:pPr>
      <w:r w:rsidRPr="00DE3DC0">
        <w:t>zajęcia wyrównawcze dla uczniów, którzy mają trudności w sprostaniu wyma</w:t>
      </w:r>
      <w:r>
        <w:softHyphen/>
      </w:r>
      <w:r w:rsidRPr="00DE3DC0">
        <w:t>ga</w:t>
      </w:r>
      <w:r>
        <w:softHyphen/>
      </w:r>
      <w:r w:rsidRPr="00DE3DC0">
        <w:t>niom szkoły w zakresie matematyki;</w:t>
      </w:r>
    </w:p>
    <w:p w:rsidR="004C7327" w:rsidRPr="00DE3DC0" w:rsidRDefault="004C7327" w:rsidP="005C2B85">
      <w:pPr>
        <w:numPr>
          <w:ilvl w:val="0"/>
          <w:numId w:val="137"/>
        </w:numPr>
        <w:spacing w:before="120"/>
        <w:jc w:val="both"/>
      </w:pPr>
      <w:r w:rsidRPr="00DE3DC0">
        <w:t>zajęcia rozwijające zdolności matematyczne uczniów.</w:t>
      </w:r>
    </w:p>
    <w:p w:rsidR="004C7327" w:rsidRPr="00DE3DC0" w:rsidRDefault="004C7327" w:rsidP="004C7327"/>
    <w:p w:rsidR="004C7327" w:rsidRPr="00DE3DC0" w:rsidRDefault="004C7327" w:rsidP="004C7327"/>
    <w:p w:rsidR="004C7327" w:rsidRPr="00DE3DC0" w:rsidRDefault="004C7327" w:rsidP="004C7327">
      <w:pPr>
        <w:outlineLvl w:val="0"/>
        <w:rPr>
          <w:b/>
        </w:rPr>
      </w:pPr>
      <w:r w:rsidRPr="00DE3DC0">
        <w:rPr>
          <w:b/>
        </w:rPr>
        <w:t>Zajęcia komputerowe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jc w:val="both"/>
      </w:pPr>
      <w:r w:rsidRPr="00DE3DC0">
        <w:t>Podczas zajęć każdy uczeń powinien mieć do swojej dyspozycji osobny kom</w:t>
      </w:r>
      <w:r w:rsidRPr="00DE3DC0">
        <w:softHyphen/>
        <w:t>puter, najlepiej z dostępem do Internetu.</w:t>
      </w:r>
    </w:p>
    <w:p w:rsidR="004C7327" w:rsidRPr="00DE3DC0" w:rsidRDefault="004C7327" w:rsidP="004C7327">
      <w:pPr>
        <w:spacing w:before="240" w:after="120"/>
        <w:jc w:val="both"/>
        <w:rPr>
          <w:b/>
          <w:i/>
        </w:rPr>
      </w:pPr>
      <w:r w:rsidRPr="00DE3DC0">
        <w:t>Podczas prac nad projektami – indywidualnymi lub zespołowymi – a także w czasie zajęć z innych przedmiotów uczniowie powinni mieć również możliwość korzystania z kompu</w:t>
      </w:r>
      <w:r w:rsidRPr="00DE3DC0">
        <w:softHyphen/>
        <w:t>terów, w zależności od potrzeb w</w:t>
      </w:r>
      <w:r w:rsidRPr="00DE3DC0">
        <w:t>y</w:t>
      </w:r>
      <w:r w:rsidRPr="00DE3DC0">
        <w:t>nikających z charakteru zajęć, realizowanych celów i tema</w:t>
      </w:r>
      <w:r w:rsidRPr="00DE3DC0">
        <w:softHyphen/>
        <w:t xml:space="preserve">tów. </w:t>
      </w:r>
    </w:p>
    <w:p w:rsidR="004C7327" w:rsidRPr="00DE3DC0" w:rsidRDefault="004C7327" w:rsidP="004C7327">
      <w:pPr>
        <w:rPr>
          <w:b/>
          <w:i/>
        </w:rPr>
      </w:pPr>
    </w:p>
    <w:p w:rsidR="004C7327" w:rsidRPr="00DE3DC0" w:rsidRDefault="004C7327" w:rsidP="004C7327">
      <w:pPr>
        <w:rPr>
          <w:b/>
          <w:i/>
        </w:rPr>
      </w:pPr>
    </w:p>
    <w:p w:rsidR="004C7327" w:rsidRPr="00DE3DC0" w:rsidRDefault="004C7327" w:rsidP="004C7327">
      <w:pPr>
        <w:outlineLvl w:val="0"/>
        <w:rPr>
          <w:b/>
        </w:rPr>
      </w:pPr>
      <w:r w:rsidRPr="00DE3DC0">
        <w:rPr>
          <w:b/>
        </w:rPr>
        <w:t>Zajęcia praktyczno-techniczne</w:t>
      </w:r>
    </w:p>
    <w:p w:rsidR="004C7327" w:rsidRPr="00DE3DC0" w:rsidRDefault="004C7327" w:rsidP="004C7327">
      <w:pPr>
        <w:tabs>
          <w:tab w:val="left" w:pos="374"/>
          <w:tab w:val="left" w:pos="4675"/>
        </w:tabs>
        <w:spacing w:before="120"/>
        <w:jc w:val="both"/>
      </w:pPr>
    </w:p>
    <w:p w:rsidR="004C7327" w:rsidRPr="00DE3DC0" w:rsidRDefault="004C7327" w:rsidP="004C7327">
      <w:pPr>
        <w:tabs>
          <w:tab w:val="left" w:pos="374"/>
          <w:tab w:val="left" w:pos="4675"/>
        </w:tabs>
        <w:spacing w:after="60"/>
        <w:jc w:val="both"/>
      </w:pPr>
      <w:r w:rsidRPr="00DE3DC0">
        <w:t>W nauczaniu zajęć praktyczno-technicznych najważniejszym celem jest opanowanie przez uczniów metod działań praktycznych.</w:t>
      </w:r>
    </w:p>
    <w:p w:rsidR="004C7327" w:rsidRPr="00DE3DC0" w:rsidRDefault="004C7327" w:rsidP="004C7327">
      <w:pPr>
        <w:tabs>
          <w:tab w:val="left" w:pos="374"/>
          <w:tab w:val="left" w:pos="4675"/>
        </w:tabs>
        <w:spacing w:before="120"/>
        <w:jc w:val="both"/>
      </w:pPr>
      <w:r w:rsidRPr="00DE3DC0">
        <w:t>Zajęcia praktyczno-techniczne powinny być realizowane w przystosowanych i wyposażonych pracow</w:t>
      </w:r>
      <w:r w:rsidRPr="00DE3DC0">
        <w:softHyphen/>
        <w:t>niach w grupach dostosowanych do liczby stanowisk w pracowni.</w:t>
      </w:r>
    </w:p>
    <w:p w:rsidR="004C7327" w:rsidRPr="00DE3DC0" w:rsidRDefault="004C7327" w:rsidP="004C7327">
      <w:pPr>
        <w:tabs>
          <w:tab w:val="left" w:pos="374"/>
          <w:tab w:val="left" w:pos="4675"/>
        </w:tabs>
        <w:spacing w:before="120"/>
        <w:jc w:val="both"/>
      </w:pPr>
      <w:r w:rsidRPr="00DE3DC0">
        <w:t>Wymagania szczegółowe pozwalają przygotować ucznia do uzyskania karty rowerowej.</w:t>
      </w:r>
    </w:p>
    <w:p w:rsidR="004C7327" w:rsidRPr="00DE3DC0" w:rsidRDefault="004C7327" w:rsidP="004C7327"/>
    <w:p w:rsidR="004C7327" w:rsidRPr="00DE3DC0" w:rsidRDefault="004C7327" w:rsidP="004C7327">
      <w:pPr>
        <w:rPr>
          <w:b/>
          <w:i/>
        </w:rPr>
      </w:pPr>
    </w:p>
    <w:p w:rsidR="004C7327" w:rsidRPr="00DE3DC0" w:rsidRDefault="004C7327" w:rsidP="004C7327">
      <w:pPr>
        <w:outlineLvl w:val="0"/>
        <w:rPr>
          <w:b/>
          <w:iCs/>
        </w:rPr>
      </w:pPr>
      <w:r w:rsidRPr="00DE3DC0">
        <w:rPr>
          <w:b/>
          <w:iCs/>
        </w:rPr>
        <w:t>Wychowanie fizyczne</w:t>
      </w:r>
    </w:p>
    <w:p w:rsidR="004C7327" w:rsidRPr="00DE3DC0" w:rsidRDefault="004C7327" w:rsidP="004C7327">
      <w:pPr>
        <w:spacing w:before="240"/>
        <w:jc w:val="both"/>
      </w:pPr>
      <w:r w:rsidRPr="00DE3DC0">
        <w:t>Wychowanie fizyczne pełni ważne funkcje edukacyjne, rozwojowe i zdrowotne. Wspiera roz</w:t>
      </w:r>
      <w:r w:rsidRPr="00DE3DC0">
        <w:softHyphen/>
        <w:t xml:space="preserve">wój fizyczny, psychiczny i społeczny oraz zdrowie uczniów i kształtuje obyczaj aktywności fizycznej i troski o zdrowie w okresie całego życia. Pełni, obok przyrody, wiodącą rolę </w:t>
      </w:r>
      <w:r w:rsidRPr="00DE3DC0">
        <w:br/>
        <w:t>w edu</w:t>
      </w:r>
      <w:r w:rsidRPr="00DE3DC0">
        <w:softHyphen/>
        <w:t>kacji zdrowotnej uczniów, której treści znajdują się w różnych przed</w:t>
      </w:r>
      <w:r w:rsidRPr="00DE3DC0">
        <w:softHyphen/>
        <w:t>miotach. Dobrze realizowany program wychowania fizycznego daje wymierne korzyści eko</w:t>
      </w:r>
      <w:r w:rsidRPr="00DE3DC0">
        <w:softHyphen/>
        <w:t>no</w:t>
      </w:r>
      <w:r w:rsidRPr="00DE3DC0">
        <w:softHyphen/>
        <w:t>miczne i spo</w:t>
      </w:r>
      <w:r>
        <w:softHyphen/>
      </w:r>
      <w:r w:rsidRPr="00DE3DC0">
        <w:t xml:space="preserve">łeczne. </w:t>
      </w:r>
    </w:p>
    <w:p w:rsidR="004C7327" w:rsidRPr="00DE3DC0" w:rsidRDefault="004C7327" w:rsidP="004C7327">
      <w:r w:rsidRPr="00DE3DC0">
        <w:t xml:space="preserve"> </w:t>
      </w:r>
    </w:p>
    <w:p w:rsidR="004C7327" w:rsidRPr="00DE3DC0" w:rsidRDefault="004C7327" w:rsidP="004C7327">
      <w:r w:rsidRPr="00DE3DC0">
        <w:t>Obowiązkowy wymiar wychowania fizycznego dzieli się na:</w:t>
      </w:r>
    </w:p>
    <w:p w:rsidR="004C7327" w:rsidRPr="00DE3DC0" w:rsidRDefault="004C7327" w:rsidP="005C2B85">
      <w:pPr>
        <w:numPr>
          <w:ilvl w:val="0"/>
          <w:numId w:val="138"/>
        </w:numPr>
        <w:spacing w:before="60"/>
        <w:jc w:val="both"/>
      </w:pPr>
      <w:r w:rsidRPr="00DE3DC0">
        <w:t xml:space="preserve">część prowadzoną w systemie klasowo-lekcyjnym (2 godziny tygodniowo), </w:t>
      </w:r>
      <w:r w:rsidRPr="00DE3DC0">
        <w:br/>
        <w:t>w któ</w:t>
      </w:r>
      <w:r>
        <w:softHyphen/>
      </w:r>
      <w:r w:rsidRPr="00DE3DC0">
        <w:t>rej realizowane są</w:t>
      </w:r>
      <w:r w:rsidRPr="00DE3DC0">
        <w:rPr>
          <w:color w:val="FF0000"/>
        </w:rPr>
        <w:t xml:space="preserve"> </w:t>
      </w:r>
      <w:r w:rsidRPr="00DE3DC0">
        <w:t>wymagania okr</w:t>
      </w:r>
      <w:r>
        <w:t xml:space="preserve">eślone w podstawie programowej </w:t>
      </w:r>
      <w:r w:rsidRPr="00DE3DC0">
        <w:t>z mo</w:t>
      </w:r>
      <w:r>
        <w:softHyphen/>
      </w:r>
      <w:r w:rsidRPr="00DE3DC0">
        <w:t>ż</w:t>
      </w:r>
      <w:r>
        <w:softHyphen/>
      </w:r>
      <w:r w:rsidRPr="00DE3DC0">
        <w:t>liwością ich ewen</w:t>
      </w:r>
      <w:r w:rsidRPr="00DE3DC0">
        <w:softHyphen/>
        <w:t xml:space="preserve">tualnego poszerzania; </w:t>
      </w:r>
    </w:p>
    <w:p w:rsidR="004C7327" w:rsidRPr="00DE3DC0" w:rsidRDefault="004C7327" w:rsidP="005C2B85">
      <w:pPr>
        <w:numPr>
          <w:ilvl w:val="0"/>
          <w:numId w:val="138"/>
        </w:numPr>
        <w:spacing w:before="60"/>
        <w:jc w:val="both"/>
      </w:pPr>
      <w:r w:rsidRPr="00DE3DC0">
        <w:t xml:space="preserve">część w postaci fakultetów (2 godziny tygodniowo), które mogą być prowadzone </w:t>
      </w:r>
      <w:r w:rsidRPr="00DE3DC0">
        <w:br/>
        <w:t>w systemie zajęć pozalekcyjnych i pozaszkolnych, obowiązkowych co do udziału, ale umożliwiających wybór treści i form zajęć. Fakultety służą zwiększaniu zakre</w:t>
      </w:r>
      <w:r>
        <w:softHyphen/>
      </w:r>
      <w:r w:rsidRPr="00DE3DC0">
        <w:t>su i pogłębianiu</w:t>
      </w:r>
      <w:r>
        <w:t xml:space="preserve"> </w:t>
      </w:r>
      <w:r w:rsidRPr="00DE3DC0">
        <w:t>umiejęt</w:t>
      </w:r>
      <w:r w:rsidRPr="00DE3DC0">
        <w:softHyphen/>
        <w:t>ności i wiadomości związanych z aktywnością fizyczną oraz dbałością o rozwój i zdro</w:t>
      </w:r>
      <w:r w:rsidRPr="00DE3DC0">
        <w:softHyphen/>
        <w:t>wie fizyczne, psychiczne i społeczne uczniów na miarę ich możliwości, oczekiwań i za</w:t>
      </w:r>
      <w:r w:rsidRPr="00DE3DC0">
        <w:softHyphen/>
        <w:t>in</w:t>
      </w:r>
      <w:r w:rsidRPr="00DE3DC0">
        <w:softHyphen/>
        <w:t>te</w:t>
      </w:r>
      <w:r w:rsidRPr="00DE3DC0">
        <w:softHyphen/>
        <w:t>resowań.</w:t>
      </w:r>
    </w:p>
    <w:p w:rsidR="004C7327" w:rsidRPr="00DE3DC0" w:rsidRDefault="004C7327" w:rsidP="004C7327"/>
    <w:p w:rsidR="004C7327" w:rsidRPr="00DE3DC0" w:rsidRDefault="004C7327" w:rsidP="004C7327">
      <w:r w:rsidRPr="00DE3DC0">
        <w:t>Wymagania szczegółowe odnoszą się do części realizowanej w systemie klasowo-lekcyjnym, w ramach nastę</w:t>
      </w:r>
      <w:r w:rsidRPr="00DE3DC0">
        <w:softHyphen/>
        <w:t>pu</w:t>
      </w:r>
      <w:r w:rsidRPr="00DE3DC0">
        <w:softHyphen/>
        <w:t>jących bloków tematycznych:</w:t>
      </w:r>
    </w:p>
    <w:p w:rsidR="004C7327" w:rsidRPr="00DE3DC0" w:rsidRDefault="004C7327" w:rsidP="005C2B85">
      <w:pPr>
        <w:numPr>
          <w:ilvl w:val="0"/>
          <w:numId w:val="139"/>
        </w:numPr>
        <w:spacing w:before="60"/>
        <w:jc w:val="both"/>
      </w:pPr>
      <w:r w:rsidRPr="00DE3DC0">
        <w:t>diagnoza sprawności i rozwoju fizycznego;</w:t>
      </w:r>
    </w:p>
    <w:p w:rsidR="004C7327" w:rsidRPr="00DE3DC0" w:rsidRDefault="004C7327" w:rsidP="005C2B85">
      <w:pPr>
        <w:numPr>
          <w:ilvl w:val="0"/>
          <w:numId w:val="139"/>
        </w:numPr>
        <w:spacing w:before="60"/>
        <w:jc w:val="both"/>
      </w:pPr>
      <w:r w:rsidRPr="00DE3DC0">
        <w:lastRenderedPageBreak/>
        <w:t>trening zdrowotny;</w:t>
      </w:r>
    </w:p>
    <w:p w:rsidR="004C7327" w:rsidRPr="00DE3DC0" w:rsidRDefault="004C7327" w:rsidP="005C2B85">
      <w:pPr>
        <w:numPr>
          <w:ilvl w:val="0"/>
          <w:numId w:val="139"/>
        </w:numPr>
        <w:spacing w:before="60"/>
        <w:jc w:val="both"/>
      </w:pPr>
      <w:r w:rsidRPr="00DE3DC0">
        <w:t>sporty całego życia i wypoczynek;</w:t>
      </w:r>
    </w:p>
    <w:p w:rsidR="004C7327" w:rsidRPr="00DE3DC0" w:rsidRDefault="004C7327" w:rsidP="005C2B85">
      <w:pPr>
        <w:numPr>
          <w:ilvl w:val="0"/>
          <w:numId w:val="139"/>
        </w:numPr>
        <w:spacing w:before="60"/>
        <w:jc w:val="both"/>
      </w:pPr>
      <w:r w:rsidRPr="00DE3DC0">
        <w:t>bezpieczna aktywność fizyczna i higiena osobista;</w:t>
      </w:r>
    </w:p>
    <w:p w:rsidR="004C7327" w:rsidRPr="00DE3DC0" w:rsidRDefault="004C7327" w:rsidP="005C2B85">
      <w:pPr>
        <w:numPr>
          <w:ilvl w:val="0"/>
          <w:numId w:val="139"/>
        </w:numPr>
        <w:spacing w:before="60"/>
        <w:jc w:val="both"/>
      </w:pPr>
      <w:r w:rsidRPr="00DE3DC0">
        <w:t>sport.</w:t>
      </w:r>
    </w:p>
    <w:p w:rsidR="004C7327" w:rsidRPr="00DE3DC0" w:rsidRDefault="004C7327" w:rsidP="004C7327">
      <w:pPr>
        <w:spacing w:before="120"/>
        <w:ind w:left="284"/>
        <w:jc w:val="both"/>
      </w:pPr>
    </w:p>
    <w:p w:rsidR="004C7327" w:rsidRPr="00DE3DC0" w:rsidRDefault="004C7327" w:rsidP="004C7327">
      <w:pPr>
        <w:spacing w:line="235" w:lineRule="auto"/>
        <w:jc w:val="both"/>
      </w:pPr>
      <w:r w:rsidRPr="00DE3DC0">
        <w:t>Szkoła, uwzględniając te wymagania, powinna rozwijać własną ofertę programową w odnie</w:t>
      </w:r>
      <w:r w:rsidRPr="00DE3DC0">
        <w:softHyphen/>
        <w:t>sieniu do lekcji wychowania fizycznego oraz zajęć pozalekcyjnych i pozaszkolnych. W reali</w:t>
      </w:r>
      <w:r w:rsidRPr="00DE3DC0">
        <w:softHyphen/>
        <w:t>zacji zajęć należy odwoływać się do wiedzy dotyczącej biologii człowieka, zapobiegania choro</w:t>
      </w:r>
      <w:r w:rsidRPr="00DE3DC0">
        <w:softHyphen/>
        <w:t xml:space="preserve">bom oraz umiejętności psychospołecznych, uzyskanych w innych przedmiotach. </w:t>
      </w:r>
    </w:p>
    <w:p w:rsidR="004C7327" w:rsidRPr="00DE3DC0" w:rsidRDefault="004C7327" w:rsidP="004C7327">
      <w:pPr>
        <w:spacing w:line="235" w:lineRule="auto"/>
        <w:jc w:val="both"/>
      </w:pPr>
    </w:p>
    <w:p w:rsidR="004C7327" w:rsidRPr="00DE3DC0" w:rsidRDefault="004C7327" w:rsidP="004C7327">
      <w:pPr>
        <w:spacing w:line="235" w:lineRule="auto"/>
        <w:jc w:val="both"/>
      </w:pPr>
      <w:r w:rsidRPr="00DE3DC0">
        <w:t>Przy ustalaniu oceny z wychowania fizycznego uwzględnia się udział ucznia w lekcjach i fakultecie. Sposób ustalania oceny, z uwzględnieniem obu rodzajów zajęć, określa szkolny system oceniania.</w:t>
      </w:r>
    </w:p>
    <w:p w:rsidR="004C7327" w:rsidRPr="00DE3DC0" w:rsidRDefault="004C7327" w:rsidP="004C7327">
      <w:pPr>
        <w:spacing w:line="235" w:lineRule="auto"/>
        <w:jc w:val="both"/>
      </w:pPr>
    </w:p>
    <w:p w:rsidR="004C7327" w:rsidRPr="00DE3DC0" w:rsidRDefault="004C7327" w:rsidP="004C7327">
      <w:pPr>
        <w:spacing w:line="235" w:lineRule="auto"/>
        <w:jc w:val="both"/>
      </w:pPr>
      <w:r w:rsidRPr="00DE3DC0">
        <w:t>Szkoła zapewnia warunki realizacji określonych w podstawie programowej wymagań szcze</w:t>
      </w:r>
      <w:r w:rsidRPr="00DE3DC0">
        <w:softHyphen/>
        <w:t>gółowych, które należy traktować jako wskaźniki rozwoju dyspozycji osobowych niezbęd</w:t>
      </w:r>
      <w:r w:rsidRPr="00DE3DC0">
        <w:softHyphen/>
        <w:t xml:space="preserve">nych do: </w:t>
      </w:r>
    </w:p>
    <w:p w:rsidR="004C7327" w:rsidRPr="00DE3DC0" w:rsidRDefault="004C7327" w:rsidP="005C2B85">
      <w:pPr>
        <w:numPr>
          <w:ilvl w:val="0"/>
          <w:numId w:val="140"/>
        </w:numPr>
        <w:spacing w:before="60"/>
        <w:jc w:val="both"/>
      </w:pPr>
      <w:r w:rsidRPr="00DE3DC0">
        <w:t>uczestniczenia w kulturze fizycznej w okresie nauki szkolnej, a także po jej zakoń</w:t>
      </w:r>
      <w:r w:rsidRPr="00DE3DC0">
        <w:softHyphen/>
        <w:t xml:space="preserve">czeniu; </w:t>
      </w:r>
    </w:p>
    <w:p w:rsidR="004C7327" w:rsidRPr="00DE3DC0" w:rsidRDefault="004C7327" w:rsidP="005C2B85">
      <w:pPr>
        <w:numPr>
          <w:ilvl w:val="0"/>
          <w:numId w:val="140"/>
        </w:numPr>
        <w:spacing w:before="60"/>
        <w:jc w:val="both"/>
      </w:pPr>
      <w:r w:rsidRPr="00DE3DC0">
        <w:t>inicjowania i współorganizowania aktywności fizycznej;</w:t>
      </w:r>
    </w:p>
    <w:p w:rsidR="004C7327" w:rsidRPr="00DE3DC0" w:rsidRDefault="004C7327" w:rsidP="005C2B85">
      <w:pPr>
        <w:numPr>
          <w:ilvl w:val="0"/>
          <w:numId w:val="140"/>
        </w:numPr>
        <w:spacing w:before="60"/>
        <w:jc w:val="both"/>
      </w:pPr>
      <w:r w:rsidRPr="00DE3DC0">
        <w:t>dokonywania wyboru całożyciowych form aktywności fizycznej;</w:t>
      </w:r>
    </w:p>
    <w:p w:rsidR="004C7327" w:rsidRPr="00DE3DC0" w:rsidRDefault="004C7327" w:rsidP="005C2B85">
      <w:pPr>
        <w:numPr>
          <w:ilvl w:val="0"/>
          <w:numId w:val="140"/>
        </w:numPr>
        <w:spacing w:before="60"/>
        <w:jc w:val="both"/>
      </w:pPr>
      <w:r w:rsidRPr="00DE3DC0">
        <w:t>kształtowania prozdrowotnego stylu życia oraz dbałości o zdrowie.</w:t>
      </w:r>
    </w:p>
    <w:p w:rsidR="004C7327" w:rsidRPr="00DE3DC0" w:rsidRDefault="004C7327" w:rsidP="004C7327">
      <w:pPr>
        <w:spacing w:before="60" w:line="235" w:lineRule="auto"/>
        <w:jc w:val="both"/>
      </w:pPr>
    </w:p>
    <w:p w:rsidR="004C7327" w:rsidRPr="00DE3DC0" w:rsidRDefault="004C7327" w:rsidP="004C7327">
      <w:pPr>
        <w:spacing w:line="235" w:lineRule="auto"/>
        <w:jc w:val="both"/>
      </w:pPr>
      <w:r w:rsidRPr="00DE3DC0">
        <w:t>Szkoła jest zobowiązana do prowadzenia zajęć w sali sportowej, w specjalnie przygotowanym pomieszczeniu zastępczym bądź na boisku szkolnym. Szczególnie zalecane są zajęcia rucho</w:t>
      </w:r>
      <w:r w:rsidRPr="00DE3DC0">
        <w:softHyphen/>
        <w:t>we na zewnątrz budynku szkolnego, w środowisku naturalnym. Powinna także zapew</w:t>
      </w:r>
      <w:r w:rsidRPr="00DE3DC0">
        <w:softHyphen/>
        <w:t>nić urzą</w:t>
      </w:r>
      <w:r w:rsidRPr="00DE3DC0">
        <w:softHyphen/>
        <w:t>dzenia i sprzęt sportowy niezbędny do zdobycia przez uczniów umiejętności i wiado</w:t>
      </w:r>
      <w:r w:rsidRPr="00DE3DC0">
        <w:softHyphen/>
        <w:t>moś</w:t>
      </w:r>
      <w:r w:rsidRPr="00DE3DC0">
        <w:softHyphen/>
        <w:t>ci oraz rozwinięcia sprawności określonych w podstawie programowej.</w:t>
      </w:r>
    </w:p>
    <w:p w:rsidR="004C7327" w:rsidRPr="00DE3DC0" w:rsidRDefault="004C7327" w:rsidP="004C7327">
      <w:pPr>
        <w:spacing w:line="235" w:lineRule="auto"/>
        <w:jc w:val="both"/>
      </w:pPr>
    </w:p>
    <w:p w:rsidR="004C7327" w:rsidRPr="00DE3DC0" w:rsidRDefault="004C7327" w:rsidP="004C7327">
      <w:pPr>
        <w:spacing w:line="235" w:lineRule="auto"/>
        <w:jc w:val="both"/>
      </w:pPr>
      <w:r w:rsidRPr="00DE3DC0">
        <w:t>Szkoła organizuje fakultety o profilu:</w:t>
      </w:r>
    </w:p>
    <w:p w:rsidR="004C7327" w:rsidRPr="00DE3DC0" w:rsidRDefault="004C7327" w:rsidP="005C2B85">
      <w:pPr>
        <w:numPr>
          <w:ilvl w:val="0"/>
          <w:numId w:val="141"/>
        </w:numPr>
        <w:spacing w:before="60"/>
        <w:jc w:val="both"/>
      </w:pPr>
      <w:r w:rsidRPr="00DE3DC0">
        <w:t>sportowym;</w:t>
      </w:r>
    </w:p>
    <w:p w:rsidR="004C7327" w:rsidRPr="00DE3DC0" w:rsidRDefault="004C7327" w:rsidP="005C2B85">
      <w:pPr>
        <w:numPr>
          <w:ilvl w:val="0"/>
          <w:numId w:val="141"/>
        </w:numPr>
        <w:spacing w:before="60"/>
        <w:jc w:val="both"/>
      </w:pPr>
      <w:r w:rsidRPr="00DE3DC0">
        <w:t>rekreacyjno-zdrowotnym;</w:t>
      </w:r>
    </w:p>
    <w:p w:rsidR="004C7327" w:rsidRPr="00DE3DC0" w:rsidRDefault="004C7327" w:rsidP="005C2B85">
      <w:pPr>
        <w:numPr>
          <w:ilvl w:val="0"/>
          <w:numId w:val="141"/>
        </w:numPr>
        <w:spacing w:before="60"/>
        <w:jc w:val="both"/>
      </w:pPr>
      <w:r w:rsidRPr="00DE3DC0">
        <w:t>tanecznym;</w:t>
      </w:r>
    </w:p>
    <w:p w:rsidR="004C7327" w:rsidRPr="00DE3DC0" w:rsidRDefault="004C7327" w:rsidP="005C2B85">
      <w:pPr>
        <w:numPr>
          <w:ilvl w:val="0"/>
          <w:numId w:val="141"/>
        </w:numPr>
        <w:spacing w:before="60"/>
        <w:jc w:val="both"/>
      </w:pPr>
      <w:r w:rsidRPr="00DE3DC0">
        <w:t>turystycznym.</w:t>
      </w:r>
    </w:p>
    <w:p w:rsidR="004C7327" w:rsidRPr="00DE3DC0" w:rsidRDefault="004C7327" w:rsidP="004C7327">
      <w:pPr>
        <w:spacing w:before="240" w:line="235" w:lineRule="auto"/>
        <w:jc w:val="both"/>
      </w:pPr>
      <w:r w:rsidRPr="00DE3DC0">
        <w:t>Szkoła, uwzględniając lokalne tradycje i warunki, a także potrzeby i oczekiwania uczniów oraz ich rodziców (prawnych opiekunów) ustala formy aktywności fizycznej w ra</w:t>
      </w:r>
      <w:r w:rsidRPr="00DE3DC0">
        <w:softHyphen/>
        <w:t>mach fakultetów o różnych profilach. Różnorodność fakultetów powinna gwarantować możli</w:t>
      </w:r>
      <w:r w:rsidRPr="00DE3DC0">
        <w:softHyphen/>
        <w:t>wość udziału uczniów w zajęciach dostosowanych do ich możliwości i zain</w:t>
      </w:r>
      <w:r w:rsidRPr="00DE3DC0">
        <w:softHyphen/>
        <w:t>teresowań, stwa</w:t>
      </w:r>
      <w:r w:rsidRPr="00DE3DC0">
        <w:softHyphen/>
        <w:t>rza</w:t>
      </w:r>
      <w:r w:rsidRPr="00DE3DC0">
        <w:softHyphen/>
        <w:t>jąc okazję do satysfakcjonującej aktywności i osiągnięć. Uczeń, który systematycznie podejmuje aktywność fizyczną typową dla jednego z pro</w:t>
      </w:r>
      <w:r w:rsidRPr="00DE3DC0">
        <w:softHyphen/>
        <w:t>fili, może być zwolniony z udziału w fakultecie. Decyzje o zwolnieniu i spo</w:t>
      </w:r>
      <w:r w:rsidRPr="00DE3DC0">
        <w:softHyphen/>
        <w:t>sobie ocenia</w:t>
      </w:r>
      <w:r w:rsidRPr="00DE3DC0">
        <w:softHyphen/>
        <w:t>nia ucznia podejmuje dyrektor szkoły w porozumieniu z nauczycielem wychowa</w:t>
      </w:r>
      <w:r w:rsidRPr="00DE3DC0">
        <w:softHyphen/>
        <w:t>nia fizycz</w:t>
      </w:r>
      <w:r w:rsidRPr="00DE3DC0">
        <w:softHyphen/>
        <w:t>nego. Sposób udokumentowania podejmowania pozaszkolnej aktywności fizycznej określa sta</w:t>
      </w:r>
      <w:r w:rsidRPr="00DE3DC0">
        <w:softHyphen/>
        <w:t>tut szkoły.</w:t>
      </w:r>
    </w:p>
    <w:p w:rsidR="004C7327" w:rsidRPr="00DE3DC0" w:rsidRDefault="004C7327" w:rsidP="004C7327">
      <w:pPr>
        <w:spacing w:line="235" w:lineRule="auto"/>
        <w:jc w:val="both"/>
      </w:pPr>
    </w:p>
    <w:p w:rsidR="004C7327" w:rsidRPr="00DE3DC0" w:rsidRDefault="004C7327" w:rsidP="004C7327">
      <w:pPr>
        <w:spacing w:line="235" w:lineRule="auto"/>
        <w:jc w:val="both"/>
      </w:pPr>
      <w:r w:rsidRPr="00DE3DC0">
        <w:rPr>
          <w:b/>
        </w:rPr>
        <w:t>Fakultet sportowy</w:t>
      </w:r>
      <w:r w:rsidRPr="00DE3DC0">
        <w:t xml:space="preserve"> umożliwia uprawianie dyscypliny sportu oraz udział w systemie szkolnej i pozaszkolnej rywalizacji sportowej dzieci i młodzieży. Szkoła przedstawia uczniom oraz ich rodzicom (prawnym opiekunom) wykaz dyscyplin do wyboru. Udział w fakultecie sporto</w:t>
      </w:r>
      <w:r w:rsidRPr="00DE3DC0">
        <w:softHyphen/>
        <w:t>wym w szkole może być uzależniony od selekcji uwzględniającej predyspozycje ucznia do upra</w:t>
      </w:r>
      <w:r w:rsidRPr="00DE3DC0">
        <w:softHyphen/>
        <w:t xml:space="preserve">wiania wybranej dyscypliny sportu. </w:t>
      </w:r>
    </w:p>
    <w:p w:rsidR="004C7327" w:rsidRPr="00DE3DC0" w:rsidRDefault="004C7327" w:rsidP="004C7327">
      <w:pPr>
        <w:ind w:firstLine="708"/>
        <w:jc w:val="both"/>
      </w:pPr>
    </w:p>
    <w:p w:rsidR="004C7327" w:rsidRPr="00DE3DC0" w:rsidRDefault="004C7327" w:rsidP="004C7327">
      <w:pPr>
        <w:jc w:val="both"/>
      </w:pPr>
      <w:r w:rsidRPr="00DE3DC0">
        <w:rPr>
          <w:b/>
        </w:rPr>
        <w:lastRenderedPageBreak/>
        <w:t>Fakultet rekreacyjno-zdrowotny</w:t>
      </w:r>
      <w:r w:rsidRPr="00DE3DC0">
        <w:t xml:space="preserve"> umożliwia aktywność fizyczną służącą zdrowiu, wypoczyn</w:t>
      </w:r>
      <w:r w:rsidRPr="00DE3DC0">
        <w:softHyphen/>
        <w:t>kowi lub zabawie oraz udział w systemie wewnątrzszkolnej rywalizacji sportowej. Realizacja tego fakultetu jest nastawiona na przygotowywanie uczniów do systematycznej aktywności fizycznej w czasie wolnym, ze świadomością wynikających z tego korzyści zdro</w:t>
      </w:r>
      <w:r w:rsidRPr="00DE3DC0">
        <w:softHyphen/>
        <w:t>wot</w:t>
      </w:r>
      <w:r w:rsidRPr="00DE3DC0">
        <w:softHyphen/>
        <w:t>nych. Fakultet może zawierać jedną lub kilka form aktywności fizycznej. Szkoła przedsta</w:t>
      </w:r>
      <w:r w:rsidRPr="00DE3DC0">
        <w:softHyphen/>
        <w:t>wia ucz</w:t>
      </w:r>
      <w:r w:rsidRPr="00DE3DC0">
        <w:softHyphen/>
        <w:t>niom oraz ich rodzicom (prawnym opiekunom) wykaz form aktywności fizycznej do wyboru, w tym zajęcia kompensacyjno-korekcyjne. Udział w fakultecie rekreacyjno-zdrowot</w:t>
      </w:r>
      <w:r w:rsidRPr="00DE3DC0">
        <w:softHyphen/>
        <w:t>nym, za wyjątkiem zajęć kompensacyjno-korekcyjnych, nie może być wynikiem selekcji uwzglę</w:t>
      </w:r>
      <w:r w:rsidRPr="00DE3DC0">
        <w:softHyphen/>
        <w:t>dnia</w:t>
      </w:r>
      <w:r w:rsidRPr="00DE3DC0">
        <w:softHyphen/>
        <w:t>jącej sprawność i uzdolnienia uczniów. Dopuszcza się kumulowanie godzin zajęć w ramach okreś</w:t>
      </w:r>
      <w:r w:rsidRPr="00DE3DC0">
        <w:softHyphen/>
        <w:t xml:space="preserve">lonych przez dyrektora szkoły. W ramach tego fakultetu istnieje możliwość organizacji zajęć dla dzieci z przeciwwskazaniami do wykonywania niektórych ćwiczeń fizycznych. 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jc w:val="both"/>
      </w:pPr>
      <w:r w:rsidRPr="00DE3DC0">
        <w:rPr>
          <w:b/>
        </w:rPr>
        <w:t>Fakultet taneczny</w:t>
      </w:r>
      <w:r w:rsidRPr="00DE3DC0">
        <w:t xml:space="preserve"> umożliwia udział w tanecznych formach aktywności fizycznej połączonej z elementami wiedzy o muzyce. Fakultet może obejmować jedną lub kilka form tańca. Szkoła przedstawia uczniom oraz ich rodzicom (prawnym opiekunom) formy tańca do wyboru. Udział w fakultecie tanecznym nie może być wynikiem selekcji uwzględniającej sprawność i uzdolnienia uczniów.</w:t>
      </w:r>
    </w:p>
    <w:p w:rsidR="004C7327" w:rsidRPr="00DE3DC0" w:rsidRDefault="004C7327" w:rsidP="004C7327">
      <w:pPr>
        <w:ind w:left="-37"/>
        <w:jc w:val="both"/>
        <w:outlineLvl w:val="0"/>
      </w:pPr>
    </w:p>
    <w:p w:rsidR="004C7327" w:rsidRPr="00DE3DC0" w:rsidRDefault="004C7327" w:rsidP="004C7327">
      <w:pPr>
        <w:spacing w:after="120"/>
        <w:ind w:left="-40"/>
        <w:jc w:val="both"/>
        <w:outlineLvl w:val="0"/>
      </w:pPr>
      <w:r w:rsidRPr="00DE3DC0">
        <w:rPr>
          <w:b/>
        </w:rPr>
        <w:t>Fakultet turystyczny</w:t>
      </w:r>
      <w:r w:rsidRPr="00DE3DC0">
        <w:t xml:space="preserve"> umożliwia udział w aktywności fizycznej połączonej z elemen</w:t>
      </w:r>
      <w:r w:rsidRPr="00DE3DC0">
        <w:softHyphen/>
        <w:t>tami krajo</w:t>
      </w:r>
      <w:r w:rsidRPr="00DE3DC0">
        <w:softHyphen/>
        <w:t>znawstwa i ekologii. Szkoła przedstawia uczniom oraz ich rodzicom (prawnym opiekunom) wykaz form turystyki do wyboru. Udział w fakultecie turystycznym nie może być wynikiem selekcji uwzględniającej sprawność i uzdolnienia uczniów. Uczeń w ramach fakultetu turys</w:t>
      </w:r>
      <w:r w:rsidRPr="00DE3DC0">
        <w:softHyphen/>
        <w:t>tycz</w:t>
      </w:r>
      <w:r w:rsidRPr="00DE3DC0">
        <w:softHyphen/>
        <w:t>nego zdobywa odznaki turystyczne. Dopuszcza się kumulowanie godzin zajęć w ramach okreś</w:t>
      </w:r>
      <w:r w:rsidRPr="00DE3DC0">
        <w:softHyphen/>
        <w:t xml:space="preserve">lonych przez dyrektora szkoły. </w:t>
      </w:r>
    </w:p>
    <w:p w:rsidR="004C7327" w:rsidRPr="00DE3DC0" w:rsidRDefault="004C7327" w:rsidP="004C7327"/>
    <w:p w:rsidR="004C7327" w:rsidRDefault="004C7327" w:rsidP="004C7327">
      <w:pPr>
        <w:outlineLvl w:val="0"/>
        <w:rPr>
          <w:b/>
        </w:rPr>
      </w:pPr>
    </w:p>
    <w:p w:rsidR="004C7327" w:rsidRPr="00DE3DC0" w:rsidRDefault="004C7327" w:rsidP="004C7327">
      <w:pPr>
        <w:outlineLvl w:val="0"/>
        <w:rPr>
          <w:b/>
          <w:vertAlign w:val="superscript"/>
        </w:rPr>
      </w:pPr>
      <w:r w:rsidRPr="00DE3DC0">
        <w:rPr>
          <w:b/>
        </w:rPr>
        <w:t>Etyka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jc w:val="both"/>
      </w:pPr>
      <w:r w:rsidRPr="00DE3DC0">
        <w:t>Zajęcia z etyki mają charakter wychowawczy. W ramach tych zajęć powi</w:t>
      </w:r>
      <w:r w:rsidRPr="00DE3DC0">
        <w:softHyphen/>
        <w:t>nien być prowa</w:t>
      </w:r>
      <w:r w:rsidRPr="00DE3DC0">
        <w:softHyphen/>
        <w:t>dzo</w:t>
      </w:r>
      <w:r w:rsidRPr="00DE3DC0">
        <w:softHyphen/>
        <w:t>ny pogłębiony dialog wychowawczy na temat moralnego wymiaru ludzkiego działania odno</w:t>
      </w:r>
      <w:r w:rsidRPr="00DE3DC0">
        <w:softHyphen/>
        <w:t xml:space="preserve">szony do otaczającej uczniów rzeczywistości. 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jc w:val="both"/>
      </w:pPr>
      <w:r w:rsidRPr="00DE3DC0">
        <w:t>Do zadań szkoły należy w szczególności:</w:t>
      </w:r>
    </w:p>
    <w:p w:rsidR="004C7327" w:rsidRPr="00DE3DC0" w:rsidRDefault="004C7327" w:rsidP="005C2B85">
      <w:pPr>
        <w:numPr>
          <w:ilvl w:val="0"/>
          <w:numId w:val="142"/>
        </w:numPr>
        <w:spacing w:before="60"/>
        <w:jc w:val="both"/>
      </w:pPr>
      <w:r w:rsidRPr="00DE3DC0">
        <w:t>wspieranie uczniów w poszukiwaniu wartości;</w:t>
      </w:r>
    </w:p>
    <w:p w:rsidR="004C7327" w:rsidRPr="00DE3DC0" w:rsidRDefault="004C7327" w:rsidP="005C2B85">
      <w:pPr>
        <w:numPr>
          <w:ilvl w:val="0"/>
          <w:numId w:val="142"/>
        </w:numPr>
        <w:spacing w:before="60"/>
        <w:jc w:val="both"/>
      </w:pPr>
      <w:r w:rsidRPr="00DE3DC0">
        <w:t>ukazywanie uczniom konieczności doskonalenia samego siebie;</w:t>
      </w:r>
    </w:p>
    <w:p w:rsidR="004C7327" w:rsidRPr="00DE3DC0" w:rsidRDefault="004C7327" w:rsidP="005C2B85">
      <w:pPr>
        <w:numPr>
          <w:ilvl w:val="0"/>
          <w:numId w:val="142"/>
        </w:numPr>
        <w:spacing w:before="60"/>
        <w:jc w:val="both"/>
      </w:pPr>
      <w:r w:rsidRPr="00DE3DC0">
        <w:t>ukazywanie sensu praw i obowiązków, zasad i reguł, nakazów i zakazów obowiązu</w:t>
      </w:r>
      <w:r w:rsidRPr="00DE3DC0">
        <w:softHyphen/>
        <w:t>jących</w:t>
      </w:r>
      <w:r w:rsidRPr="00DE3DC0">
        <w:rPr>
          <w:color w:val="FF0000"/>
        </w:rPr>
        <w:t xml:space="preserve"> </w:t>
      </w:r>
      <w:r w:rsidRPr="00DE3DC0">
        <w:t xml:space="preserve">w różnych sytuacjach społecznych: w grupie rówieśniczej, </w:t>
      </w:r>
      <w:r w:rsidRPr="00DE3DC0">
        <w:br/>
        <w:t>w szkole, w rodzinie, w spo</w:t>
      </w:r>
      <w:r w:rsidRPr="00DE3DC0">
        <w:softHyphen/>
        <w:t>łecz</w:t>
      </w:r>
      <w:r w:rsidRPr="00DE3DC0">
        <w:softHyphen/>
        <w:t>ności lokalnej;</w:t>
      </w:r>
    </w:p>
    <w:p w:rsidR="004C7327" w:rsidRPr="00DE3DC0" w:rsidRDefault="004C7327" w:rsidP="005C2B85">
      <w:pPr>
        <w:numPr>
          <w:ilvl w:val="0"/>
          <w:numId w:val="142"/>
        </w:numPr>
        <w:spacing w:before="60"/>
        <w:jc w:val="both"/>
      </w:pPr>
      <w:r w:rsidRPr="00DE3DC0">
        <w:t>uczenie szacunku dla siebie i innych.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jc w:val="both"/>
      </w:pPr>
      <w:r w:rsidRPr="00DE3DC0">
        <w:t>Szkoła powinna mieć ofertę przynajmniej jednej godziny etyki tygodniowo dostępnej dla każdego ucznia. Tam, gdzie niewielu uczniów wybiera etykę, zalecane są rozwiązania organi</w:t>
      </w:r>
      <w:r w:rsidRPr="00DE3DC0">
        <w:softHyphen/>
        <w:t>zacyjne umożliwiające prowadzenie zajęć w grupach różnowiekowych, łączących uczniów z ca</w:t>
      </w:r>
      <w:r w:rsidRPr="00DE3DC0">
        <w:softHyphen/>
      </w:r>
      <w:r w:rsidRPr="00DE3DC0">
        <w:softHyphen/>
      </w:r>
      <w:r w:rsidRPr="00DE3DC0">
        <w:softHyphen/>
        <w:t>łe</w:t>
      </w:r>
      <w:r w:rsidRPr="00DE3DC0">
        <w:softHyphen/>
        <w:t>go etapu edukacyjnego. W takim wypadku program nauczania powinien składać się z trzech modułów, łącznie pokrywających zaplano</w:t>
      </w:r>
      <w:r w:rsidRPr="00DE3DC0">
        <w:softHyphen/>
        <w:t>wane treści i wymagania, nadających się do realizowania w każdej kolejności, bez uszczerbku dla zrealizowania całości. Trzyletnia reali</w:t>
      </w:r>
      <w:r w:rsidRPr="00DE3DC0">
        <w:softHyphen/>
        <w:t>zacja takiego programu, zależnie od tego, w którym roku uczeń dołączy do różno</w:t>
      </w:r>
      <w:r w:rsidRPr="00DE3DC0">
        <w:softHyphen/>
        <w:t>wiekowej grupy etyki, może mieć różną kolejność. Takie rozwiązanie programowe pozwala organiza</w:t>
      </w:r>
      <w:r w:rsidRPr="00DE3DC0">
        <w:softHyphen/>
        <w:t>cyjnie skonstruować ofertę w każdej szkole, nawet wtedy, gdy liczba uczniów wybierających etykę jest niewielka.</w:t>
      </w:r>
    </w:p>
    <w:p w:rsidR="004C7327" w:rsidRPr="00DE3DC0" w:rsidRDefault="004C7327" w:rsidP="004C7327">
      <w:pPr>
        <w:jc w:val="both"/>
      </w:pPr>
    </w:p>
    <w:p w:rsidR="004C7327" w:rsidRPr="00DE3DC0" w:rsidRDefault="004C7327" w:rsidP="004C7327">
      <w:pPr>
        <w:jc w:val="both"/>
      </w:pPr>
      <w:r w:rsidRPr="00DE3DC0">
        <w:t>Szkoła, w której liczba uczniów zainteresowanych etyką jest istotnie większa, może rea</w:t>
      </w:r>
      <w:r>
        <w:softHyphen/>
      </w:r>
      <w:r w:rsidRPr="00DE3DC0">
        <w:t>lizować program etyki w grupach łączących uczniów np. tylko z jed</w:t>
      </w:r>
      <w:r w:rsidRPr="00DE3DC0">
        <w:softHyphen/>
        <w:t>ne</w:t>
      </w:r>
      <w:r w:rsidRPr="00DE3DC0">
        <w:softHyphen/>
        <w:t xml:space="preserve">go rocznika. Dyrektor szkoły, zależnie od poziomu zainteresowania uczniów etyką </w:t>
      </w:r>
      <w:r>
        <w:t>podej</w:t>
      </w:r>
      <w:r>
        <w:softHyphen/>
        <w:t>muje decyzje programowe i </w:t>
      </w:r>
      <w:r w:rsidRPr="00DE3DC0">
        <w:t>orga</w:t>
      </w:r>
      <w:r>
        <w:softHyphen/>
      </w:r>
      <w:r w:rsidRPr="00DE3DC0">
        <w:t>nizacyjne, odpowiada jednak za to, by oferta etyki była dostępna dla każdego zainte</w:t>
      </w:r>
      <w:r w:rsidRPr="00DE3DC0">
        <w:softHyphen/>
        <w:t>resowanego ucznia.</w:t>
      </w:r>
    </w:p>
    <w:p w:rsidR="004C7327" w:rsidRPr="00DE3DC0" w:rsidRDefault="004C7327" w:rsidP="004C7327"/>
    <w:p w:rsidR="00670D10" w:rsidRDefault="00670D10"/>
    <w:sectPr w:rsidR="00670D10">
      <w:footerReference w:type="even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B85" w:rsidRDefault="005C2B85" w:rsidP="004C7327">
      <w:r>
        <w:separator/>
      </w:r>
    </w:p>
  </w:endnote>
  <w:endnote w:type="continuationSeparator" w:id="1">
    <w:p w:rsidR="005C2B85" w:rsidRDefault="005C2B85" w:rsidP="004C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73" w:rsidRDefault="005C2B85" w:rsidP="00F704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6673" w:rsidRDefault="005C2B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73" w:rsidRDefault="005C2B85" w:rsidP="00F704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732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E6673" w:rsidRDefault="005C2B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B85" w:rsidRDefault="005C2B85" w:rsidP="004C7327">
      <w:r>
        <w:separator/>
      </w:r>
    </w:p>
  </w:footnote>
  <w:footnote w:type="continuationSeparator" w:id="1">
    <w:p w:rsidR="005C2B85" w:rsidRDefault="005C2B85" w:rsidP="004C7327">
      <w:r>
        <w:continuationSeparator/>
      </w:r>
    </w:p>
  </w:footnote>
  <w:footnote w:id="2">
    <w:p w:rsidR="004C7327" w:rsidRDefault="004C7327" w:rsidP="004C7327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rPr>
          <w:i/>
          <w:iCs/>
        </w:rPr>
        <w:t>Europejski System Opisu Kształcenia Językowego: uczenie się, nauczanie, ocenianie</w:t>
      </w:r>
      <w:r>
        <w:t xml:space="preserve"> (</w:t>
      </w:r>
      <w:r>
        <w:rPr>
          <w:i/>
          <w:iCs/>
        </w:rPr>
        <w:t>Common European Framework of Reference for Languages: Learning, teaching, assessment</w:t>
      </w:r>
      <w: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9DEB952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B30F1B"/>
    <w:multiLevelType w:val="hybridMultilevel"/>
    <w:tmpl w:val="63A0904E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D224E8"/>
    <w:multiLevelType w:val="hybridMultilevel"/>
    <w:tmpl w:val="11204A18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D46F95"/>
    <w:multiLevelType w:val="hybridMultilevel"/>
    <w:tmpl w:val="128E2E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1007EE1"/>
    <w:multiLevelType w:val="hybridMultilevel"/>
    <w:tmpl w:val="B0BA591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1A83678"/>
    <w:multiLevelType w:val="hybridMultilevel"/>
    <w:tmpl w:val="E90E7060"/>
    <w:name w:val="WW8Num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27F7BC2"/>
    <w:multiLevelType w:val="hybridMultilevel"/>
    <w:tmpl w:val="0DFE1E44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2D146C9"/>
    <w:multiLevelType w:val="hybridMultilevel"/>
    <w:tmpl w:val="AFCCC8FE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F467D2"/>
    <w:multiLevelType w:val="hybridMultilevel"/>
    <w:tmpl w:val="83E09A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3D7070C"/>
    <w:multiLevelType w:val="hybridMultilevel"/>
    <w:tmpl w:val="E910C1DE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EB75CB"/>
    <w:multiLevelType w:val="multilevel"/>
    <w:tmpl w:val="71CADB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046D7815"/>
    <w:multiLevelType w:val="hybridMultilevel"/>
    <w:tmpl w:val="443899D0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A36408"/>
    <w:multiLevelType w:val="hybridMultilevel"/>
    <w:tmpl w:val="A952571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B95BFC"/>
    <w:multiLevelType w:val="hybridMultilevel"/>
    <w:tmpl w:val="5B24E98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09BE672D"/>
    <w:multiLevelType w:val="hybridMultilevel"/>
    <w:tmpl w:val="CAC6A06A"/>
    <w:lvl w:ilvl="0" w:tplc="5C5CBFF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7C7077AA">
      <w:numFmt w:val="none"/>
      <w:lvlText w:val=""/>
      <w:lvlJc w:val="left"/>
      <w:pPr>
        <w:tabs>
          <w:tab w:val="num" w:pos="360"/>
        </w:tabs>
      </w:pPr>
    </w:lvl>
    <w:lvl w:ilvl="2" w:tplc="2488C5F4">
      <w:numFmt w:val="none"/>
      <w:lvlText w:val=""/>
      <w:lvlJc w:val="left"/>
      <w:pPr>
        <w:tabs>
          <w:tab w:val="num" w:pos="360"/>
        </w:tabs>
      </w:pPr>
    </w:lvl>
    <w:lvl w:ilvl="3" w:tplc="989AC7D2">
      <w:numFmt w:val="none"/>
      <w:lvlText w:val=""/>
      <w:lvlJc w:val="left"/>
      <w:pPr>
        <w:tabs>
          <w:tab w:val="num" w:pos="360"/>
        </w:tabs>
      </w:pPr>
    </w:lvl>
    <w:lvl w:ilvl="4" w:tplc="7C32FE1A">
      <w:numFmt w:val="none"/>
      <w:lvlText w:val=""/>
      <w:lvlJc w:val="left"/>
      <w:pPr>
        <w:tabs>
          <w:tab w:val="num" w:pos="360"/>
        </w:tabs>
      </w:pPr>
    </w:lvl>
    <w:lvl w:ilvl="5" w:tplc="D52A5620">
      <w:numFmt w:val="none"/>
      <w:lvlText w:val=""/>
      <w:lvlJc w:val="left"/>
      <w:pPr>
        <w:tabs>
          <w:tab w:val="num" w:pos="360"/>
        </w:tabs>
      </w:pPr>
    </w:lvl>
    <w:lvl w:ilvl="6" w:tplc="5CCC66DC">
      <w:numFmt w:val="none"/>
      <w:lvlText w:val=""/>
      <w:lvlJc w:val="left"/>
      <w:pPr>
        <w:tabs>
          <w:tab w:val="num" w:pos="360"/>
        </w:tabs>
      </w:pPr>
    </w:lvl>
    <w:lvl w:ilvl="7" w:tplc="95C4139E">
      <w:numFmt w:val="none"/>
      <w:lvlText w:val=""/>
      <w:lvlJc w:val="left"/>
      <w:pPr>
        <w:tabs>
          <w:tab w:val="num" w:pos="360"/>
        </w:tabs>
      </w:pPr>
    </w:lvl>
    <w:lvl w:ilvl="8" w:tplc="0E0C563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09D1439F"/>
    <w:multiLevelType w:val="hybridMultilevel"/>
    <w:tmpl w:val="E1AAF1A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9EB208C"/>
    <w:multiLevelType w:val="hybridMultilevel"/>
    <w:tmpl w:val="67348BD0"/>
    <w:lvl w:ilvl="0" w:tplc="A660630A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3D929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A15779E"/>
    <w:multiLevelType w:val="multilevel"/>
    <w:tmpl w:val="3904D6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0B492BF4"/>
    <w:multiLevelType w:val="hybridMultilevel"/>
    <w:tmpl w:val="E75E86D8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C233FE0"/>
    <w:multiLevelType w:val="hybridMultilevel"/>
    <w:tmpl w:val="5C3E24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D6B64F2"/>
    <w:multiLevelType w:val="hybridMultilevel"/>
    <w:tmpl w:val="B1800F14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D871467"/>
    <w:multiLevelType w:val="hybridMultilevel"/>
    <w:tmpl w:val="E1BA5DBC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D885F2F"/>
    <w:multiLevelType w:val="hybridMultilevel"/>
    <w:tmpl w:val="C24C613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0E0C0930"/>
    <w:multiLevelType w:val="hybridMultilevel"/>
    <w:tmpl w:val="458C6EC8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E28489C"/>
    <w:multiLevelType w:val="hybridMultilevel"/>
    <w:tmpl w:val="B74C89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0EB861E9"/>
    <w:multiLevelType w:val="multilevel"/>
    <w:tmpl w:val="1548DA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0F531538"/>
    <w:multiLevelType w:val="hybridMultilevel"/>
    <w:tmpl w:val="79288244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F67052A"/>
    <w:multiLevelType w:val="hybridMultilevel"/>
    <w:tmpl w:val="98383956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FF26823"/>
    <w:multiLevelType w:val="hybridMultilevel"/>
    <w:tmpl w:val="CC7C6FE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10D31088"/>
    <w:multiLevelType w:val="hybridMultilevel"/>
    <w:tmpl w:val="A7F4B04A"/>
    <w:lvl w:ilvl="0" w:tplc="2AFEA8F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1675193"/>
    <w:multiLevelType w:val="multilevel"/>
    <w:tmpl w:val="F6AE17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11727F75"/>
    <w:multiLevelType w:val="hybridMultilevel"/>
    <w:tmpl w:val="100AB068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1CB3931"/>
    <w:multiLevelType w:val="hybridMultilevel"/>
    <w:tmpl w:val="ABFC608E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32A600B"/>
    <w:multiLevelType w:val="hybridMultilevel"/>
    <w:tmpl w:val="7EC6F4AE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4217794"/>
    <w:multiLevelType w:val="hybridMultilevel"/>
    <w:tmpl w:val="74881AE4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4302827"/>
    <w:multiLevelType w:val="hybridMultilevel"/>
    <w:tmpl w:val="1A849DD2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61D7C9A"/>
    <w:multiLevelType w:val="multilevel"/>
    <w:tmpl w:val="C6F09E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171A7C51"/>
    <w:multiLevelType w:val="hybridMultilevel"/>
    <w:tmpl w:val="E34423E2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77C136E"/>
    <w:multiLevelType w:val="hybridMultilevel"/>
    <w:tmpl w:val="4574EF46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8FF3587"/>
    <w:multiLevelType w:val="hybridMultilevel"/>
    <w:tmpl w:val="6DA4BFE2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94F1BCC"/>
    <w:multiLevelType w:val="hybridMultilevel"/>
    <w:tmpl w:val="2968DE96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9935FAD"/>
    <w:multiLevelType w:val="hybridMultilevel"/>
    <w:tmpl w:val="81AC260A"/>
    <w:lvl w:ilvl="0" w:tplc="9976B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A2A0615"/>
    <w:multiLevelType w:val="hybridMultilevel"/>
    <w:tmpl w:val="EC366EA4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BFC410D"/>
    <w:multiLevelType w:val="hybridMultilevel"/>
    <w:tmpl w:val="94B6789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1E5300D9"/>
    <w:multiLevelType w:val="hybridMultilevel"/>
    <w:tmpl w:val="583EC192"/>
    <w:lvl w:ilvl="0" w:tplc="1ABCFD7C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F454192"/>
    <w:multiLevelType w:val="hybridMultilevel"/>
    <w:tmpl w:val="82F8CFB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09A596B"/>
    <w:multiLevelType w:val="hybridMultilevel"/>
    <w:tmpl w:val="3F8AF03C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253700B"/>
    <w:multiLevelType w:val="hybridMultilevel"/>
    <w:tmpl w:val="6BCE5DA4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36D3EEF"/>
    <w:multiLevelType w:val="hybridMultilevel"/>
    <w:tmpl w:val="0A085550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63C7633"/>
    <w:multiLevelType w:val="hybridMultilevel"/>
    <w:tmpl w:val="852C782A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652D29"/>
    <w:multiLevelType w:val="hybridMultilevel"/>
    <w:tmpl w:val="5BCE5FC6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6D0434A"/>
    <w:multiLevelType w:val="hybridMultilevel"/>
    <w:tmpl w:val="7BE8DDE2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7DA03C4"/>
    <w:multiLevelType w:val="hybridMultilevel"/>
    <w:tmpl w:val="532297F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3">
    <w:nsid w:val="28C37809"/>
    <w:multiLevelType w:val="hybridMultilevel"/>
    <w:tmpl w:val="78827BF4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9A3091B"/>
    <w:multiLevelType w:val="hybridMultilevel"/>
    <w:tmpl w:val="0074AD8E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A431904"/>
    <w:multiLevelType w:val="hybridMultilevel"/>
    <w:tmpl w:val="A8EAA19E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AB63E3F"/>
    <w:multiLevelType w:val="hybridMultilevel"/>
    <w:tmpl w:val="9072044C"/>
    <w:lvl w:ilvl="0" w:tplc="382EC66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AEA7D9B"/>
    <w:multiLevelType w:val="hybridMultilevel"/>
    <w:tmpl w:val="DCECD52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58">
    <w:nsid w:val="2B3C4BCF"/>
    <w:multiLevelType w:val="hybridMultilevel"/>
    <w:tmpl w:val="043E3484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B521C3C"/>
    <w:multiLevelType w:val="hybridMultilevel"/>
    <w:tmpl w:val="C346056A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2BCD1254"/>
    <w:multiLevelType w:val="hybridMultilevel"/>
    <w:tmpl w:val="5B123592"/>
    <w:lvl w:ilvl="0" w:tplc="9976B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D8B5BC2"/>
    <w:multiLevelType w:val="hybridMultilevel"/>
    <w:tmpl w:val="E814C3F8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DF82D0E"/>
    <w:multiLevelType w:val="hybridMultilevel"/>
    <w:tmpl w:val="3AD6771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2E2B6A12"/>
    <w:multiLevelType w:val="hybridMultilevel"/>
    <w:tmpl w:val="F6A6020A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F150281"/>
    <w:multiLevelType w:val="hybridMultilevel"/>
    <w:tmpl w:val="78EEA0A2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F3D6B2E"/>
    <w:multiLevelType w:val="hybridMultilevel"/>
    <w:tmpl w:val="E542C538"/>
    <w:lvl w:ilvl="0" w:tplc="BE545104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</w:rPr>
    </w:lvl>
    <w:lvl w:ilvl="1" w:tplc="B64C0C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00D29AC"/>
    <w:multiLevelType w:val="hybridMultilevel"/>
    <w:tmpl w:val="DAFC951C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158313C"/>
    <w:multiLevelType w:val="hybridMultilevel"/>
    <w:tmpl w:val="191CA91E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3227309F"/>
    <w:multiLevelType w:val="hybridMultilevel"/>
    <w:tmpl w:val="E276600C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23144FC"/>
    <w:multiLevelType w:val="hybridMultilevel"/>
    <w:tmpl w:val="81644BE0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47D5B57"/>
    <w:multiLevelType w:val="hybridMultilevel"/>
    <w:tmpl w:val="CC76619E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35791DC6"/>
    <w:multiLevelType w:val="hybridMultilevel"/>
    <w:tmpl w:val="BD56418A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5BD4E97"/>
    <w:multiLevelType w:val="multilevel"/>
    <w:tmpl w:val="3F32B8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>
    <w:nsid w:val="3642338E"/>
    <w:multiLevelType w:val="singleLevel"/>
    <w:tmpl w:val="B394DFEC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</w:lvl>
  </w:abstractNum>
  <w:abstractNum w:abstractNumId="74">
    <w:nsid w:val="36922FBE"/>
    <w:multiLevelType w:val="hybridMultilevel"/>
    <w:tmpl w:val="84148F98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7173081"/>
    <w:multiLevelType w:val="hybridMultilevel"/>
    <w:tmpl w:val="F05A33A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37FC74A8"/>
    <w:multiLevelType w:val="hybridMultilevel"/>
    <w:tmpl w:val="1F2C27CA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8234E27"/>
    <w:multiLevelType w:val="multilevel"/>
    <w:tmpl w:val="39224C4C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8">
    <w:nsid w:val="38A55F5E"/>
    <w:multiLevelType w:val="hybridMultilevel"/>
    <w:tmpl w:val="D28E342C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8C775CB"/>
    <w:multiLevelType w:val="hybridMultilevel"/>
    <w:tmpl w:val="75384FC0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B0905CF"/>
    <w:multiLevelType w:val="hybridMultilevel"/>
    <w:tmpl w:val="0218D2CE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C3A3FBE"/>
    <w:multiLevelType w:val="hybridMultilevel"/>
    <w:tmpl w:val="3AD2E62C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C7646D6"/>
    <w:multiLevelType w:val="multilevel"/>
    <w:tmpl w:val="CAB8911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3CEE36A7"/>
    <w:multiLevelType w:val="hybridMultilevel"/>
    <w:tmpl w:val="1E2620FA"/>
    <w:lvl w:ilvl="0" w:tplc="9CCCB45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F08F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E9E6782"/>
    <w:multiLevelType w:val="hybridMultilevel"/>
    <w:tmpl w:val="8A788720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141115"/>
    <w:multiLevelType w:val="hybridMultilevel"/>
    <w:tmpl w:val="0D68CDD0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FE3224A"/>
    <w:multiLevelType w:val="hybridMultilevel"/>
    <w:tmpl w:val="4E8E0488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1C3097D"/>
    <w:multiLevelType w:val="hybridMultilevel"/>
    <w:tmpl w:val="5ED45A78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2A62A86"/>
    <w:multiLevelType w:val="hybridMultilevel"/>
    <w:tmpl w:val="02583E70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69924D6"/>
    <w:multiLevelType w:val="hybridMultilevel"/>
    <w:tmpl w:val="A2DA0854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7CA4298"/>
    <w:multiLevelType w:val="hybridMultilevel"/>
    <w:tmpl w:val="0200F2B6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9050099"/>
    <w:multiLevelType w:val="hybridMultilevel"/>
    <w:tmpl w:val="2ACE6DD6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9F75AEC"/>
    <w:multiLevelType w:val="hybridMultilevel"/>
    <w:tmpl w:val="D4381A42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B2D3C4B"/>
    <w:multiLevelType w:val="hybridMultilevel"/>
    <w:tmpl w:val="99E8C7F8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C180B4F"/>
    <w:multiLevelType w:val="hybridMultilevel"/>
    <w:tmpl w:val="EA1E1A9A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C2B5312"/>
    <w:multiLevelType w:val="hybridMultilevel"/>
    <w:tmpl w:val="307C828A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4CD25A6B"/>
    <w:multiLevelType w:val="hybridMultilevel"/>
    <w:tmpl w:val="1DF2214C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DB445AC"/>
    <w:multiLevelType w:val="hybridMultilevel"/>
    <w:tmpl w:val="3FC28182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4E222419"/>
    <w:multiLevelType w:val="hybridMultilevel"/>
    <w:tmpl w:val="03341AAC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4E363D36"/>
    <w:multiLevelType w:val="hybridMultilevel"/>
    <w:tmpl w:val="1DD6E95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24"/>
        </w:tabs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44"/>
        </w:tabs>
        <w:ind w:left="7844" w:hanging="360"/>
      </w:pPr>
      <w:rPr>
        <w:rFonts w:ascii="Wingdings" w:hAnsi="Wingdings" w:hint="default"/>
      </w:rPr>
    </w:lvl>
  </w:abstractNum>
  <w:abstractNum w:abstractNumId="100">
    <w:nsid w:val="500755C0"/>
    <w:multiLevelType w:val="hybridMultilevel"/>
    <w:tmpl w:val="DB38AFC0"/>
    <w:lvl w:ilvl="0" w:tplc="9976B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C468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0A64629"/>
    <w:multiLevelType w:val="hybridMultilevel"/>
    <w:tmpl w:val="C158D550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51196E73"/>
    <w:multiLevelType w:val="hybridMultilevel"/>
    <w:tmpl w:val="FADA3070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519500E3"/>
    <w:multiLevelType w:val="multilevel"/>
    <w:tmpl w:val="4A7CCF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>
    <w:nsid w:val="526A7C5E"/>
    <w:multiLevelType w:val="hybridMultilevel"/>
    <w:tmpl w:val="D9A40E4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52901ECD"/>
    <w:multiLevelType w:val="hybridMultilevel"/>
    <w:tmpl w:val="9D30CE90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61D5296"/>
    <w:multiLevelType w:val="hybridMultilevel"/>
    <w:tmpl w:val="F40270C4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57227E44"/>
    <w:multiLevelType w:val="hybridMultilevel"/>
    <w:tmpl w:val="A0709638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8D81E9B"/>
    <w:multiLevelType w:val="hybridMultilevel"/>
    <w:tmpl w:val="9E442F66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5A246C11"/>
    <w:multiLevelType w:val="hybridMultilevel"/>
    <w:tmpl w:val="42DEA2E4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AC21431"/>
    <w:multiLevelType w:val="hybridMultilevel"/>
    <w:tmpl w:val="D2B2B42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5D524F1B"/>
    <w:multiLevelType w:val="hybridMultilevel"/>
    <w:tmpl w:val="2A845C00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5DA130E2"/>
    <w:multiLevelType w:val="hybridMultilevel"/>
    <w:tmpl w:val="13B4649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24"/>
        </w:tabs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44"/>
        </w:tabs>
        <w:ind w:left="7844" w:hanging="360"/>
      </w:pPr>
      <w:rPr>
        <w:rFonts w:ascii="Wingdings" w:hAnsi="Wingdings" w:hint="default"/>
      </w:rPr>
    </w:lvl>
  </w:abstractNum>
  <w:abstractNum w:abstractNumId="113">
    <w:nsid w:val="5E275B28"/>
    <w:multiLevelType w:val="hybridMultilevel"/>
    <w:tmpl w:val="BDF4D86C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E5D654A"/>
    <w:multiLevelType w:val="hybridMultilevel"/>
    <w:tmpl w:val="22E073E4"/>
    <w:lvl w:ilvl="0" w:tplc="7F7E7A54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615E21F5"/>
    <w:multiLevelType w:val="hybridMultilevel"/>
    <w:tmpl w:val="D89A279C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61A71F98"/>
    <w:multiLevelType w:val="hybridMultilevel"/>
    <w:tmpl w:val="1ED4F9C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1D617BE"/>
    <w:multiLevelType w:val="hybridMultilevel"/>
    <w:tmpl w:val="F7D8CE4A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632B3CDD"/>
    <w:multiLevelType w:val="hybridMultilevel"/>
    <w:tmpl w:val="9CB07CD2"/>
    <w:lvl w:ilvl="0" w:tplc="74D0F00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9">
    <w:nsid w:val="63B43BB4"/>
    <w:multiLevelType w:val="hybridMultilevel"/>
    <w:tmpl w:val="E0D62E86"/>
    <w:lvl w:ilvl="0" w:tplc="9516F69C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65442B34"/>
    <w:multiLevelType w:val="hybridMultilevel"/>
    <w:tmpl w:val="5FAE2C0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24"/>
        </w:tabs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44"/>
        </w:tabs>
        <w:ind w:left="7844" w:hanging="360"/>
      </w:pPr>
      <w:rPr>
        <w:rFonts w:ascii="Wingdings" w:hAnsi="Wingdings" w:hint="default"/>
      </w:rPr>
    </w:lvl>
  </w:abstractNum>
  <w:abstractNum w:abstractNumId="121">
    <w:nsid w:val="658A1D38"/>
    <w:multiLevelType w:val="hybridMultilevel"/>
    <w:tmpl w:val="596A960A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65EF462C"/>
    <w:multiLevelType w:val="hybridMultilevel"/>
    <w:tmpl w:val="8B9A3178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65F25360"/>
    <w:multiLevelType w:val="hybridMultilevel"/>
    <w:tmpl w:val="B9BCEB60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66AD48B5"/>
    <w:multiLevelType w:val="hybridMultilevel"/>
    <w:tmpl w:val="1428B7E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5">
    <w:nsid w:val="677B16D7"/>
    <w:multiLevelType w:val="hybridMultilevel"/>
    <w:tmpl w:val="E7789112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9176111"/>
    <w:multiLevelType w:val="hybridMultilevel"/>
    <w:tmpl w:val="2E0280E2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698018FE"/>
    <w:multiLevelType w:val="hybridMultilevel"/>
    <w:tmpl w:val="204A1F66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A6F730C"/>
    <w:multiLevelType w:val="hybridMultilevel"/>
    <w:tmpl w:val="E4B46A4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9">
    <w:nsid w:val="6C9311FE"/>
    <w:multiLevelType w:val="hybridMultilevel"/>
    <w:tmpl w:val="DCBCC84E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E587B68"/>
    <w:multiLevelType w:val="hybridMultilevel"/>
    <w:tmpl w:val="4360258A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F6A0C06"/>
    <w:multiLevelType w:val="hybridMultilevel"/>
    <w:tmpl w:val="D60AE9E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2">
    <w:nsid w:val="6F7D57D4"/>
    <w:multiLevelType w:val="hybridMultilevel"/>
    <w:tmpl w:val="6C6CC8B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3">
    <w:nsid w:val="6FCC41F3"/>
    <w:multiLevelType w:val="singleLevel"/>
    <w:tmpl w:val="751879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34">
    <w:nsid w:val="70900B5E"/>
    <w:multiLevelType w:val="hybridMultilevel"/>
    <w:tmpl w:val="6DA2742A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21571DD"/>
    <w:multiLevelType w:val="singleLevel"/>
    <w:tmpl w:val="E2D0C45E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</w:abstractNum>
  <w:abstractNum w:abstractNumId="136">
    <w:nsid w:val="72283B59"/>
    <w:multiLevelType w:val="hybridMultilevel"/>
    <w:tmpl w:val="2AF6920E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72450237"/>
    <w:multiLevelType w:val="hybridMultilevel"/>
    <w:tmpl w:val="17F8073C"/>
    <w:lvl w:ilvl="0" w:tplc="9684D228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734B5585"/>
    <w:multiLevelType w:val="multilevel"/>
    <w:tmpl w:val="B2782C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9">
    <w:nsid w:val="73A97D7B"/>
    <w:multiLevelType w:val="hybridMultilevel"/>
    <w:tmpl w:val="4AF62F08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74361F1A"/>
    <w:multiLevelType w:val="multilevel"/>
    <w:tmpl w:val="5A061E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1">
    <w:nsid w:val="74756DF0"/>
    <w:multiLevelType w:val="hybridMultilevel"/>
    <w:tmpl w:val="ABAA0D86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76270441"/>
    <w:multiLevelType w:val="hybridMultilevel"/>
    <w:tmpl w:val="B3263DD4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788675F8"/>
    <w:multiLevelType w:val="hybridMultilevel"/>
    <w:tmpl w:val="5CDC015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4">
    <w:nsid w:val="79DC472D"/>
    <w:multiLevelType w:val="hybridMultilevel"/>
    <w:tmpl w:val="88AE038A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E710705"/>
    <w:multiLevelType w:val="hybridMultilevel"/>
    <w:tmpl w:val="D854C606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EC23FA0"/>
    <w:multiLevelType w:val="hybridMultilevel"/>
    <w:tmpl w:val="2B1AE4D8"/>
    <w:lvl w:ilvl="0" w:tplc="C3645B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0"/>
  </w:num>
  <w:num w:numId="3">
    <w:abstractNumId w:val="119"/>
  </w:num>
  <w:num w:numId="4">
    <w:abstractNumId w:val="83"/>
  </w:num>
  <w:num w:numId="5">
    <w:abstractNumId w:val="103"/>
  </w:num>
  <w:num w:numId="6">
    <w:abstractNumId w:val="72"/>
  </w:num>
  <w:num w:numId="7">
    <w:abstractNumId w:val="137"/>
  </w:num>
  <w:num w:numId="8">
    <w:abstractNumId w:val="114"/>
  </w:num>
  <w:num w:numId="9">
    <w:abstractNumId w:val="30"/>
  </w:num>
  <w:num w:numId="10">
    <w:abstractNumId w:val="118"/>
  </w:num>
  <w:num w:numId="11">
    <w:abstractNumId w:val="138"/>
  </w:num>
  <w:num w:numId="12">
    <w:abstractNumId w:val="82"/>
  </w:num>
  <w:num w:numId="13">
    <w:abstractNumId w:val="65"/>
  </w:num>
  <w:num w:numId="14">
    <w:abstractNumId w:val="14"/>
  </w:num>
  <w:num w:numId="15">
    <w:abstractNumId w:val="25"/>
  </w:num>
  <w:num w:numId="16">
    <w:abstractNumId w:val="36"/>
  </w:num>
  <w:num w:numId="17">
    <w:abstractNumId w:val="44"/>
  </w:num>
  <w:num w:numId="18">
    <w:abstractNumId w:val="89"/>
  </w:num>
  <w:num w:numId="19">
    <w:abstractNumId w:val="17"/>
  </w:num>
  <w:num w:numId="20">
    <w:abstractNumId w:val="135"/>
  </w:num>
  <w:num w:numId="21">
    <w:abstractNumId w:val="73"/>
  </w:num>
  <w:num w:numId="22">
    <w:abstractNumId w:val="133"/>
  </w:num>
  <w:num w:numId="23">
    <w:abstractNumId w:val="29"/>
  </w:num>
  <w:num w:numId="24">
    <w:abstractNumId w:val="5"/>
  </w:num>
  <w:num w:numId="25">
    <w:abstractNumId w:val="16"/>
  </w:num>
  <w:num w:numId="26">
    <w:abstractNumId w:val="10"/>
  </w:num>
  <w:num w:numId="27">
    <w:abstractNumId w:val="56"/>
  </w:num>
  <w:num w:numId="28">
    <w:abstractNumId w:val="77"/>
  </w:num>
  <w:num w:numId="29">
    <w:abstractNumId w:val="110"/>
  </w:num>
  <w:num w:numId="30">
    <w:abstractNumId w:val="42"/>
  </w:num>
  <w:num w:numId="31">
    <w:abstractNumId w:val="136"/>
  </w:num>
  <w:num w:numId="32">
    <w:abstractNumId w:val="111"/>
  </w:num>
  <w:num w:numId="33">
    <w:abstractNumId w:val="125"/>
  </w:num>
  <w:num w:numId="34">
    <w:abstractNumId w:val="145"/>
  </w:num>
  <w:num w:numId="35">
    <w:abstractNumId w:val="126"/>
  </w:num>
  <w:num w:numId="36">
    <w:abstractNumId w:val="26"/>
  </w:num>
  <w:num w:numId="37">
    <w:abstractNumId w:val="74"/>
  </w:num>
  <w:num w:numId="38">
    <w:abstractNumId w:val="27"/>
  </w:num>
  <w:num w:numId="39">
    <w:abstractNumId w:val="78"/>
  </w:num>
  <w:num w:numId="40">
    <w:abstractNumId w:val="88"/>
  </w:num>
  <w:num w:numId="41">
    <w:abstractNumId w:val="93"/>
  </w:num>
  <w:num w:numId="42">
    <w:abstractNumId w:val="39"/>
  </w:num>
  <w:num w:numId="43">
    <w:abstractNumId w:val="70"/>
  </w:num>
  <w:num w:numId="44">
    <w:abstractNumId w:val="122"/>
  </w:num>
  <w:num w:numId="45">
    <w:abstractNumId w:val="1"/>
  </w:num>
  <w:num w:numId="46">
    <w:abstractNumId w:val="79"/>
  </w:num>
  <w:num w:numId="47">
    <w:abstractNumId w:val="37"/>
  </w:num>
  <w:num w:numId="48">
    <w:abstractNumId w:val="23"/>
  </w:num>
  <w:num w:numId="49">
    <w:abstractNumId w:val="92"/>
  </w:num>
  <w:num w:numId="50">
    <w:abstractNumId w:val="34"/>
  </w:num>
  <w:num w:numId="51">
    <w:abstractNumId w:val="108"/>
  </w:num>
  <w:num w:numId="52">
    <w:abstractNumId w:val="139"/>
  </w:num>
  <w:num w:numId="53">
    <w:abstractNumId w:val="31"/>
  </w:num>
  <w:num w:numId="54">
    <w:abstractNumId w:val="106"/>
  </w:num>
  <w:num w:numId="55">
    <w:abstractNumId w:val="109"/>
  </w:num>
  <w:num w:numId="56">
    <w:abstractNumId w:val="38"/>
  </w:num>
  <w:num w:numId="57">
    <w:abstractNumId w:val="87"/>
  </w:num>
  <w:num w:numId="58">
    <w:abstractNumId w:val="81"/>
  </w:num>
  <w:num w:numId="59">
    <w:abstractNumId w:val="115"/>
  </w:num>
  <w:num w:numId="60">
    <w:abstractNumId w:val="20"/>
  </w:num>
  <w:num w:numId="61">
    <w:abstractNumId w:val="53"/>
  </w:num>
  <w:num w:numId="62">
    <w:abstractNumId w:val="48"/>
  </w:num>
  <w:num w:numId="63">
    <w:abstractNumId w:val="94"/>
  </w:num>
  <w:num w:numId="64">
    <w:abstractNumId w:val="69"/>
  </w:num>
  <w:num w:numId="65">
    <w:abstractNumId w:val="95"/>
  </w:num>
  <w:num w:numId="66">
    <w:abstractNumId w:val="96"/>
  </w:num>
  <w:num w:numId="67">
    <w:abstractNumId w:val="21"/>
  </w:num>
  <w:num w:numId="68">
    <w:abstractNumId w:val="101"/>
  </w:num>
  <w:num w:numId="69">
    <w:abstractNumId w:val="130"/>
  </w:num>
  <w:num w:numId="70">
    <w:abstractNumId w:val="134"/>
  </w:num>
  <w:num w:numId="71">
    <w:abstractNumId w:val="35"/>
  </w:num>
  <w:num w:numId="72">
    <w:abstractNumId w:val="117"/>
  </w:num>
  <w:num w:numId="73">
    <w:abstractNumId w:val="113"/>
  </w:num>
  <w:num w:numId="74">
    <w:abstractNumId w:val="123"/>
  </w:num>
  <w:num w:numId="75">
    <w:abstractNumId w:val="68"/>
  </w:num>
  <w:num w:numId="76">
    <w:abstractNumId w:val="58"/>
  </w:num>
  <w:num w:numId="77">
    <w:abstractNumId w:val="50"/>
  </w:num>
  <w:num w:numId="78">
    <w:abstractNumId w:val="67"/>
  </w:num>
  <w:num w:numId="79">
    <w:abstractNumId w:val="80"/>
  </w:num>
  <w:num w:numId="80">
    <w:abstractNumId w:val="2"/>
  </w:num>
  <w:num w:numId="81">
    <w:abstractNumId w:val="61"/>
  </w:num>
  <w:num w:numId="82">
    <w:abstractNumId w:val="121"/>
  </w:num>
  <w:num w:numId="83">
    <w:abstractNumId w:val="46"/>
  </w:num>
  <w:num w:numId="84">
    <w:abstractNumId w:val="129"/>
  </w:num>
  <w:num w:numId="85">
    <w:abstractNumId w:val="9"/>
  </w:num>
  <w:num w:numId="86">
    <w:abstractNumId w:val="18"/>
  </w:num>
  <w:num w:numId="87">
    <w:abstractNumId w:val="98"/>
  </w:num>
  <w:num w:numId="88">
    <w:abstractNumId w:val="32"/>
  </w:num>
  <w:num w:numId="89">
    <w:abstractNumId w:val="86"/>
  </w:num>
  <w:num w:numId="90">
    <w:abstractNumId w:val="146"/>
  </w:num>
  <w:num w:numId="91">
    <w:abstractNumId w:val="64"/>
  </w:num>
  <w:num w:numId="92">
    <w:abstractNumId w:val="142"/>
  </w:num>
  <w:num w:numId="93">
    <w:abstractNumId w:val="71"/>
  </w:num>
  <w:num w:numId="94">
    <w:abstractNumId w:val="76"/>
  </w:num>
  <w:num w:numId="95">
    <w:abstractNumId w:val="85"/>
  </w:num>
  <w:num w:numId="96">
    <w:abstractNumId w:val="105"/>
  </w:num>
  <w:num w:numId="97">
    <w:abstractNumId w:val="84"/>
  </w:num>
  <w:num w:numId="98">
    <w:abstractNumId w:val="59"/>
  </w:num>
  <w:num w:numId="99">
    <w:abstractNumId w:val="141"/>
  </w:num>
  <w:num w:numId="100">
    <w:abstractNumId w:val="102"/>
  </w:num>
  <w:num w:numId="101">
    <w:abstractNumId w:val="6"/>
  </w:num>
  <w:num w:numId="102">
    <w:abstractNumId w:val="63"/>
  </w:num>
  <w:num w:numId="103">
    <w:abstractNumId w:val="47"/>
  </w:num>
  <w:num w:numId="104">
    <w:abstractNumId w:val="51"/>
  </w:num>
  <w:num w:numId="105">
    <w:abstractNumId w:val="7"/>
  </w:num>
  <w:num w:numId="106">
    <w:abstractNumId w:val="55"/>
  </w:num>
  <w:num w:numId="107">
    <w:abstractNumId w:val="11"/>
  </w:num>
  <w:num w:numId="108">
    <w:abstractNumId w:val="91"/>
  </w:num>
  <w:num w:numId="109">
    <w:abstractNumId w:val="40"/>
  </w:num>
  <w:num w:numId="110">
    <w:abstractNumId w:val="49"/>
  </w:num>
  <w:num w:numId="111">
    <w:abstractNumId w:val="127"/>
  </w:num>
  <w:num w:numId="112">
    <w:abstractNumId w:val="54"/>
  </w:num>
  <w:num w:numId="113">
    <w:abstractNumId w:val="90"/>
  </w:num>
  <w:num w:numId="114">
    <w:abstractNumId w:val="97"/>
  </w:num>
  <w:num w:numId="115">
    <w:abstractNumId w:val="107"/>
  </w:num>
  <w:num w:numId="116">
    <w:abstractNumId w:val="144"/>
  </w:num>
  <w:num w:numId="117">
    <w:abstractNumId w:val="66"/>
  </w:num>
  <w:num w:numId="118">
    <w:abstractNumId w:val="116"/>
  </w:num>
  <w:num w:numId="119">
    <w:abstractNumId w:val="33"/>
  </w:num>
  <w:num w:numId="120">
    <w:abstractNumId w:val="15"/>
  </w:num>
  <w:num w:numId="121">
    <w:abstractNumId w:val="75"/>
  </w:num>
  <w:num w:numId="122">
    <w:abstractNumId w:val="128"/>
  </w:num>
  <w:num w:numId="123">
    <w:abstractNumId w:val="43"/>
  </w:num>
  <w:num w:numId="124">
    <w:abstractNumId w:val="132"/>
  </w:num>
  <w:num w:numId="125">
    <w:abstractNumId w:val="4"/>
  </w:num>
  <w:num w:numId="126">
    <w:abstractNumId w:val="22"/>
  </w:num>
  <w:num w:numId="127">
    <w:abstractNumId w:val="3"/>
  </w:num>
  <w:num w:numId="128">
    <w:abstractNumId w:val="62"/>
  </w:num>
  <w:num w:numId="129">
    <w:abstractNumId w:val="45"/>
  </w:num>
  <w:num w:numId="130">
    <w:abstractNumId w:val="8"/>
  </w:num>
  <w:num w:numId="131">
    <w:abstractNumId w:val="24"/>
  </w:num>
  <w:num w:numId="132">
    <w:abstractNumId w:val="52"/>
  </w:num>
  <w:num w:numId="133">
    <w:abstractNumId w:val="104"/>
  </w:num>
  <w:num w:numId="134">
    <w:abstractNumId w:val="57"/>
  </w:num>
  <w:num w:numId="135">
    <w:abstractNumId w:val="19"/>
  </w:num>
  <w:num w:numId="136">
    <w:abstractNumId w:val="12"/>
  </w:num>
  <w:num w:numId="137">
    <w:abstractNumId w:val="28"/>
  </w:num>
  <w:num w:numId="138">
    <w:abstractNumId w:val="131"/>
  </w:num>
  <w:num w:numId="139">
    <w:abstractNumId w:val="120"/>
  </w:num>
  <w:num w:numId="140">
    <w:abstractNumId w:val="112"/>
  </w:num>
  <w:num w:numId="141">
    <w:abstractNumId w:val="99"/>
  </w:num>
  <w:num w:numId="142">
    <w:abstractNumId w:val="13"/>
  </w:num>
  <w:num w:numId="143">
    <w:abstractNumId w:val="100"/>
  </w:num>
  <w:num w:numId="144">
    <w:abstractNumId w:val="41"/>
  </w:num>
  <w:num w:numId="145">
    <w:abstractNumId w:val="124"/>
  </w:num>
  <w:num w:numId="146">
    <w:abstractNumId w:val="143"/>
  </w:num>
  <w:num w:numId="147">
    <w:abstractNumId w:val="60"/>
  </w:num>
  <w:numIdMacAtCleanup w:val="1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327"/>
    <w:rsid w:val="004C7327"/>
    <w:rsid w:val="005C2B85"/>
    <w:rsid w:val="00670D10"/>
    <w:rsid w:val="00AD0FE9"/>
    <w:rsid w:val="00B6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7327"/>
    <w:pPr>
      <w:keepNext/>
      <w:numPr>
        <w:numId w:val="28"/>
      </w:numPr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C7327"/>
    <w:pPr>
      <w:keepNext/>
      <w:numPr>
        <w:ilvl w:val="1"/>
        <w:numId w:val="2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C7327"/>
    <w:pPr>
      <w:keepNext/>
      <w:numPr>
        <w:ilvl w:val="2"/>
        <w:numId w:val="2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C7327"/>
    <w:pPr>
      <w:keepNext/>
      <w:numPr>
        <w:ilvl w:val="3"/>
        <w:numId w:val="28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C7327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C7327"/>
    <w:pPr>
      <w:numPr>
        <w:ilvl w:val="5"/>
        <w:numId w:val="2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C7327"/>
    <w:pPr>
      <w:numPr>
        <w:ilvl w:val="6"/>
        <w:numId w:val="28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C7327"/>
    <w:pPr>
      <w:numPr>
        <w:ilvl w:val="7"/>
        <w:numId w:val="28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C7327"/>
    <w:pPr>
      <w:numPr>
        <w:ilvl w:val="8"/>
        <w:numId w:val="2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4C73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C732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C732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C732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C732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C7327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C73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C732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C7327"/>
    <w:rPr>
      <w:rFonts w:ascii="Arial" w:eastAsia="Times New Roman" w:hAnsi="Arial" w:cs="Arial"/>
      <w:lang w:eastAsia="pl-PL"/>
    </w:rPr>
  </w:style>
  <w:style w:type="character" w:styleId="Hipercze">
    <w:name w:val="Hyperlink"/>
    <w:basedOn w:val="Domylnaczcionkaakapitu"/>
    <w:rsid w:val="004C732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4C7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73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C7327"/>
    <w:rPr>
      <w:vertAlign w:val="superscript"/>
    </w:rPr>
  </w:style>
  <w:style w:type="character" w:styleId="UyteHipercze">
    <w:name w:val="FollowedHyperlink"/>
    <w:basedOn w:val="Domylnaczcionkaakapitu"/>
    <w:rsid w:val="004C7327"/>
    <w:rPr>
      <w:color w:val="800080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C7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C732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">
    <w:name w:val=" Znak"/>
    <w:basedOn w:val="Domylnaczcionkaakapitu"/>
    <w:semiHidden/>
    <w:rsid w:val="004C7327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ZnakZnak2">
    <w:name w:val=" Znak Znak2"/>
    <w:basedOn w:val="Domylnaczcionkaakapitu"/>
    <w:semiHidden/>
    <w:rsid w:val="004C73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4C732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C73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C73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">
    <w:name w:val=" Znak Znak1"/>
    <w:basedOn w:val="Domylnaczcionkaakapitu"/>
    <w:semiHidden/>
    <w:rsid w:val="004C732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C7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C7327"/>
    <w:rPr>
      <w:b/>
      <w:bCs/>
    </w:rPr>
  </w:style>
  <w:style w:type="character" w:customStyle="1" w:styleId="ZnakZnak">
    <w:name w:val=" Znak Znak"/>
    <w:basedOn w:val="ZnakZnak1"/>
    <w:semiHidden/>
    <w:rsid w:val="004C7327"/>
    <w:rPr>
      <w:b/>
      <w:bCs/>
    </w:rPr>
  </w:style>
  <w:style w:type="paragraph" w:styleId="Poprawka">
    <w:name w:val="Revision"/>
    <w:hidden/>
    <w:semiHidden/>
    <w:rsid w:val="004C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C7327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73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C7327"/>
    <w:pPr>
      <w:spacing w:line="312" w:lineRule="auto"/>
      <w:ind w:firstLine="709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C7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C7327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4C73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4C7327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7327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qFormat/>
    <w:rsid w:val="004C7327"/>
    <w:pPr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4C7327"/>
    <w:pPr>
      <w:spacing w:after="120"/>
      <w:ind w:left="28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7327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sid w:val="004C7327"/>
    <w:rPr>
      <w:rFonts w:ascii="Calibri" w:eastAsia="Calibri" w:hAnsi="Calibri" w:cs="Times New Roman"/>
    </w:rPr>
  </w:style>
  <w:style w:type="paragraph" w:styleId="Lista">
    <w:name w:val="List"/>
    <w:basedOn w:val="Tekstpodstawowy"/>
    <w:rsid w:val="004C7327"/>
    <w:pPr>
      <w:suppressAutoHyphens/>
      <w:spacing w:after="120"/>
      <w:jc w:val="left"/>
    </w:pPr>
    <w:rPr>
      <w:rFonts w:cs="Tahoma"/>
      <w:szCs w:val="24"/>
      <w:lang w:eastAsia="ar-SA"/>
    </w:rPr>
  </w:style>
  <w:style w:type="paragraph" w:customStyle="1" w:styleId="Nagwektabeli">
    <w:name w:val="Nagłówek tabeli"/>
    <w:basedOn w:val="Normalny"/>
    <w:rsid w:val="004C7327"/>
    <w:pPr>
      <w:suppressLineNumbers/>
      <w:suppressAutoHyphens/>
      <w:jc w:val="center"/>
    </w:pPr>
    <w:rPr>
      <w:b/>
      <w:bCs/>
      <w:lang w:eastAsia="ar-SA"/>
    </w:rPr>
  </w:style>
  <w:style w:type="paragraph" w:styleId="Tytu">
    <w:name w:val="Title"/>
    <w:basedOn w:val="Normalny"/>
    <w:link w:val="TytuZnak"/>
    <w:qFormat/>
    <w:rsid w:val="004C7327"/>
    <w:pPr>
      <w:jc w:val="center"/>
    </w:pPr>
    <w:rPr>
      <w:rFonts w:ascii="Arial Narrow" w:hAnsi="Arial Narrow"/>
      <w:b/>
      <w:szCs w:val="32"/>
    </w:rPr>
  </w:style>
  <w:style w:type="character" w:customStyle="1" w:styleId="TytuZnak">
    <w:name w:val="Tytuł Znak"/>
    <w:basedOn w:val="Domylnaczcionkaakapitu"/>
    <w:link w:val="Tytu"/>
    <w:rsid w:val="004C7327"/>
    <w:rPr>
      <w:rFonts w:ascii="Arial Narrow" w:eastAsia="Times New Roman" w:hAnsi="Arial Narrow" w:cs="Times New Roman"/>
      <w:b/>
      <w:sz w:val="24"/>
      <w:szCs w:val="32"/>
      <w:lang w:eastAsia="pl-PL"/>
    </w:rPr>
  </w:style>
  <w:style w:type="paragraph" w:customStyle="1" w:styleId="Styl3">
    <w:name w:val="Styl3"/>
    <w:basedOn w:val="Normalny"/>
    <w:rsid w:val="004C7327"/>
    <w:pPr>
      <w:tabs>
        <w:tab w:val="num" w:pos="964"/>
      </w:tabs>
      <w:spacing w:after="40"/>
      <w:ind w:left="964" w:hanging="604"/>
    </w:pPr>
  </w:style>
  <w:style w:type="paragraph" w:customStyle="1" w:styleId="Zawartotabeli">
    <w:name w:val="Zawartość tabeli"/>
    <w:basedOn w:val="Normalny"/>
    <w:rsid w:val="004C7327"/>
    <w:pPr>
      <w:widowControl w:val="0"/>
      <w:suppressLineNumbers/>
      <w:suppressAutoHyphens/>
    </w:pPr>
    <w:rPr>
      <w:rFonts w:eastAsia="Lucida Sans Unicode" w:cs="Tahoma"/>
      <w:lang w:val="en-GB"/>
    </w:rPr>
  </w:style>
  <w:style w:type="paragraph" w:customStyle="1" w:styleId="Lprawa">
    <w:name w:val="L prawa"/>
    <w:basedOn w:val="Normalny"/>
    <w:rsid w:val="004C7327"/>
    <w:pPr>
      <w:widowControl w:val="0"/>
      <w:suppressAutoHyphens/>
      <w:spacing w:before="30" w:after="30"/>
      <w:jc w:val="both"/>
    </w:pPr>
    <w:rPr>
      <w:rFonts w:ascii="Georgia" w:eastAsia="Lucida Sans Unicode" w:hAnsi="Georgia" w:cs="Tahoma"/>
      <w:sz w:val="22"/>
      <w:szCs w:val="22"/>
      <w:lang w:val="en-GB"/>
    </w:rPr>
  </w:style>
  <w:style w:type="paragraph" w:customStyle="1" w:styleId="BodyText31">
    <w:name w:val="Body Text 31"/>
    <w:basedOn w:val="Normalny"/>
    <w:rsid w:val="004C7327"/>
    <w:pPr>
      <w:widowControl w:val="0"/>
    </w:pPr>
    <w:rPr>
      <w:szCs w:val="20"/>
    </w:rPr>
  </w:style>
  <w:style w:type="paragraph" w:styleId="Lista2">
    <w:name w:val="List 2"/>
    <w:basedOn w:val="Normalny"/>
    <w:rsid w:val="004C7327"/>
    <w:pPr>
      <w:ind w:left="566" w:hanging="283"/>
    </w:pPr>
  </w:style>
  <w:style w:type="paragraph" w:styleId="Plandokumentu">
    <w:name w:val="Document Map"/>
    <w:basedOn w:val="Normalny"/>
    <w:link w:val="PlandokumentuZnak"/>
    <w:semiHidden/>
    <w:rsid w:val="004C73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4C7327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1"/>
    <w:rsid w:val="004C732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4C732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C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73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C73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13804</Words>
  <Characters>82827</Characters>
  <Application>Microsoft Office Word</Application>
  <DocSecurity>0</DocSecurity>
  <Lines>690</Lines>
  <Paragraphs>192</Paragraphs>
  <ScaleCrop>false</ScaleCrop>
  <Company/>
  <LinksUpToDate>false</LinksUpToDate>
  <CharactersWithSpaces>96439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2011-10-24T11:41:00Z</dcterms:created>
  <dcterms:modified xsi:type="dcterms:W3CDTF">2011-10-24T11:43:00Z</dcterms:modified>
</cp:coreProperties>
</file>